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5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5478"/>
        <w:gridCol w:w="2403"/>
      </w:tblGrid>
      <w:tr w:rsidR="002C71DE" w:rsidRPr="001857C5" w14:paraId="2CD9F065" w14:textId="77777777" w:rsidTr="00A34DA2">
        <w:trPr>
          <w:trHeight w:val="2686"/>
          <w:jc w:val="center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446BA" w14:textId="77777777" w:rsidR="002667FD" w:rsidRPr="001D27E0" w:rsidRDefault="002667FD" w:rsidP="005A6FEF">
            <w:pPr>
              <w:spacing w:after="0" w:line="240" w:lineRule="auto"/>
              <w:jc w:val="center"/>
              <w:rPr>
                <w:rFonts w:ascii="Garamond" w:hAnsi="Garamond" w:cs="Arial"/>
                <w:b/>
                <w:color w:val="808080"/>
                <w:spacing w:val="30"/>
                <w:szCs w:val="24"/>
              </w:rPr>
            </w:pPr>
          </w:p>
          <w:p w14:paraId="314A2D68" w14:textId="77777777" w:rsidR="00A624D7" w:rsidRPr="001D27E0" w:rsidRDefault="00A624D7" w:rsidP="00DB050C">
            <w:pPr>
              <w:spacing w:after="0" w:line="240" w:lineRule="auto"/>
              <w:rPr>
                <w:rFonts w:ascii="Garamond" w:hAnsi="Garamond" w:cs="Arial"/>
                <w:b/>
                <w:color w:val="808080"/>
                <w:spacing w:val="30"/>
                <w:szCs w:val="24"/>
              </w:rPr>
            </w:pPr>
          </w:p>
        </w:tc>
        <w:tc>
          <w:tcPr>
            <w:tcW w:w="5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CAE79" w14:textId="77777777" w:rsidR="00856CAB" w:rsidRPr="001D27E0" w:rsidRDefault="00856CAB" w:rsidP="00067766">
            <w:pPr>
              <w:spacing w:before="240" w:after="120" w:line="240" w:lineRule="auto"/>
              <w:jc w:val="center"/>
              <w:rPr>
                <w:rFonts w:ascii="Garamond" w:hAnsi="Garamond" w:cs="Arial"/>
                <w:b/>
                <w:spacing w:val="30"/>
                <w:sz w:val="20"/>
                <w:szCs w:val="24"/>
              </w:rPr>
            </w:pPr>
            <w:r w:rsidRPr="001D27E0">
              <w:rPr>
                <w:rFonts w:ascii="Garamond" w:hAnsi="Garamond" w:cs="Arial"/>
                <w:b/>
                <w:spacing w:val="30"/>
                <w:sz w:val="24"/>
                <w:szCs w:val="24"/>
              </w:rPr>
              <w:t>BEJELENTÉS</w:t>
            </w:r>
          </w:p>
          <w:p w14:paraId="327E1A92" w14:textId="77777777" w:rsidR="00856CAB" w:rsidRPr="001D27E0" w:rsidRDefault="00782152" w:rsidP="00856CAB">
            <w:pPr>
              <w:spacing w:before="120" w:after="120" w:line="240" w:lineRule="auto"/>
              <w:jc w:val="center"/>
              <w:rPr>
                <w:rFonts w:ascii="Garamond" w:hAnsi="Garamond" w:cs="Arial"/>
                <w:b/>
                <w:spacing w:val="30"/>
                <w:sz w:val="24"/>
              </w:rPr>
            </w:pPr>
            <w:r w:rsidRPr="001D27E0">
              <w:rPr>
                <w:rFonts w:ascii="Garamond" w:hAnsi="Garamond" w:cs="Arial"/>
                <w:b/>
                <w:spacing w:val="30"/>
                <w:sz w:val="24"/>
              </w:rPr>
              <w:t>régészeti</w:t>
            </w:r>
            <w:r w:rsidR="00456D7B" w:rsidRPr="001D27E0">
              <w:rPr>
                <w:rFonts w:ascii="Garamond" w:hAnsi="Garamond" w:cs="Arial"/>
                <w:b/>
                <w:spacing w:val="30"/>
                <w:sz w:val="24"/>
              </w:rPr>
              <w:t xml:space="preserve"> </w:t>
            </w:r>
            <w:r w:rsidR="005B0212" w:rsidRPr="001D27E0">
              <w:rPr>
                <w:rFonts w:ascii="Garamond" w:hAnsi="Garamond" w:cs="Arial"/>
                <w:b/>
                <w:spacing w:val="30"/>
                <w:sz w:val="24"/>
              </w:rPr>
              <w:t xml:space="preserve">örökség védelmével </w:t>
            </w:r>
            <w:r w:rsidR="00456D7B" w:rsidRPr="001D27E0">
              <w:rPr>
                <w:rFonts w:ascii="Garamond" w:hAnsi="Garamond" w:cs="Arial"/>
                <w:b/>
                <w:spacing w:val="30"/>
                <w:sz w:val="24"/>
              </w:rPr>
              <w:t xml:space="preserve">kapcsolatos </w:t>
            </w:r>
            <w:r w:rsidR="00856CAB" w:rsidRPr="001D27E0">
              <w:rPr>
                <w:rFonts w:ascii="Garamond" w:hAnsi="Garamond" w:cs="Arial"/>
                <w:b/>
                <w:spacing w:val="30"/>
                <w:sz w:val="24"/>
              </w:rPr>
              <w:t>szakértői nyilvántartásba vételhez</w:t>
            </w:r>
          </w:p>
          <w:p w14:paraId="2ACE18E0" w14:textId="77777777" w:rsidR="002667FD" w:rsidRPr="001D27E0" w:rsidRDefault="00456D7B" w:rsidP="005D3D11">
            <w:pPr>
              <w:spacing w:before="120" w:after="120" w:line="240" w:lineRule="auto"/>
              <w:jc w:val="center"/>
              <w:rPr>
                <w:rFonts w:ascii="Garamond" w:hAnsi="Garamond" w:cs="Arial"/>
                <w:i/>
                <w:spacing w:val="30"/>
                <w:sz w:val="20"/>
                <w:szCs w:val="20"/>
              </w:rPr>
            </w:pPr>
            <w:r w:rsidRPr="001D27E0">
              <w:rPr>
                <w:rFonts w:ascii="Garamond" w:hAnsi="Garamond"/>
                <w:b/>
                <w:bCs/>
                <w:sz w:val="20"/>
                <w:szCs w:val="20"/>
              </w:rPr>
              <w:t xml:space="preserve">a régészeti örökséggel és a műemléki értékkel kapcsolatos szakértői tevékenységről szóló </w:t>
            </w:r>
            <w:r w:rsidRPr="001D27E0">
              <w:rPr>
                <w:rFonts w:ascii="Garamond" w:hAnsi="Garamond"/>
                <w:b/>
                <w:sz w:val="20"/>
                <w:szCs w:val="20"/>
              </w:rPr>
              <w:t>439/2013. (XI. 20.) kormányrendelet</w:t>
            </w:r>
            <w:r w:rsidR="00856CAB" w:rsidRPr="001D27E0">
              <w:rPr>
                <w:rFonts w:ascii="Garamond" w:hAnsi="Garamond" w:cs="Arial"/>
                <w:i/>
                <w:spacing w:val="30"/>
                <w:sz w:val="20"/>
                <w:szCs w:val="20"/>
              </w:rPr>
              <w:t xml:space="preserve"> </w:t>
            </w:r>
            <w:r w:rsidR="00E34367" w:rsidRPr="001D27E0">
              <w:rPr>
                <w:rFonts w:ascii="Garamond" w:hAnsi="Garamond"/>
                <w:b/>
                <w:i/>
                <w:sz w:val="20"/>
                <w:szCs w:val="20"/>
              </w:rPr>
              <w:t>(továbbiakban: R.)</w:t>
            </w:r>
            <w:r w:rsidR="00E34367" w:rsidRPr="001D27E0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="00856CAB" w:rsidRPr="001D27E0">
              <w:rPr>
                <w:rFonts w:ascii="Garamond" w:hAnsi="Garamond"/>
                <w:b/>
                <w:sz w:val="20"/>
                <w:szCs w:val="20"/>
              </w:rPr>
              <w:t>1.</w:t>
            </w:r>
            <w:r w:rsidR="00EA0D67" w:rsidRPr="001D27E0">
              <w:rPr>
                <w:rFonts w:ascii="Garamond" w:hAnsi="Garamond"/>
                <w:b/>
                <w:sz w:val="20"/>
                <w:szCs w:val="20"/>
              </w:rPr>
              <w:t> </w:t>
            </w:r>
            <w:r w:rsidR="00782152" w:rsidRPr="001D27E0">
              <w:rPr>
                <w:rFonts w:ascii="Garamond" w:hAnsi="Garamond"/>
                <w:b/>
                <w:sz w:val="20"/>
                <w:szCs w:val="20"/>
              </w:rPr>
              <w:t>§ (2) bekezdés a) pont</w:t>
            </w:r>
            <w:r w:rsidR="00856CAB" w:rsidRPr="001D27E0">
              <w:rPr>
                <w:rFonts w:ascii="Garamond" w:hAnsi="Garamond"/>
                <w:b/>
                <w:sz w:val="20"/>
                <w:szCs w:val="20"/>
              </w:rPr>
              <w:t>j</w:t>
            </w:r>
            <w:r w:rsidR="00782152" w:rsidRPr="001D27E0">
              <w:rPr>
                <w:rFonts w:ascii="Garamond" w:hAnsi="Garamond"/>
                <w:b/>
                <w:sz w:val="20"/>
                <w:szCs w:val="20"/>
              </w:rPr>
              <w:t>a</w:t>
            </w:r>
            <w:r w:rsidR="00856CAB" w:rsidRPr="001D27E0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="005D3D11" w:rsidRPr="001D27E0">
              <w:rPr>
                <w:rFonts w:ascii="Garamond" w:hAnsi="Garamond"/>
                <w:b/>
                <w:sz w:val="20"/>
                <w:szCs w:val="20"/>
              </w:rPr>
              <w:t xml:space="preserve">szerinti </w:t>
            </w:r>
            <w:r w:rsidR="00856CAB" w:rsidRPr="001D27E0">
              <w:rPr>
                <w:rFonts w:ascii="Garamond" w:hAnsi="Garamond"/>
                <w:b/>
                <w:sz w:val="20"/>
                <w:szCs w:val="20"/>
              </w:rPr>
              <w:t>szakterületre vonatkozóan</w:t>
            </w:r>
          </w:p>
          <w:p w14:paraId="3F9D07F1" w14:textId="77777777" w:rsidR="005D3D11" w:rsidRPr="001D27E0" w:rsidRDefault="005D3D11" w:rsidP="00782152">
            <w:pPr>
              <w:spacing w:before="120" w:after="0" w:line="240" w:lineRule="auto"/>
              <w:rPr>
                <w:rFonts w:ascii="Garamond" w:hAnsi="Garamond" w:cs="Arial"/>
                <w:b/>
                <w:i/>
                <w:spacing w:val="30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4675BB" w14:textId="77777777" w:rsidR="00871E8F" w:rsidRPr="001D27E0" w:rsidRDefault="00871E8F" w:rsidP="00E10ADE">
            <w:pPr>
              <w:spacing w:before="60" w:after="60" w:line="240" w:lineRule="auto"/>
              <w:rPr>
                <w:rFonts w:ascii="Garamond" w:hAnsi="Garamond" w:cs="Arial"/>
                <w:color w:val="808080"/>
                <w:spacing w:val="30"/>
                <w:sz w:val="20"/>
                <w:szCs w:val="24"/>
              </w:rPr>
            </w:pPr>
          </w:p>
          <w:p w14:paraId="581F3DDB" w14:textId="77777777" w:rsidR="00E10ADE" w:rsidRPr="001D27E0" w:rsidRDefault="00E10ADE" w:rsidP="00E10ADE">
            <w:pPr>
              <w:spacing w:before="60" w:after="60" w:line="240" w:lineRule="auto"/>
              <w:rPr>
                <w:rFonts w:ascii="Garamond" w:hAnsi="Garamond" w:cs="Arial"/>
                <w:color w:val="808080"/>
                <w:spacing w:val="30"/>
                <w:sz w:val="20"/>
                <w:szCs w:val="24"/>
              </w:rPr>
            </w:pPr>
          </w:p>
          <w:p w14:paraId="4194D9DE" w14:textId="77777777" w:rsidR="00E10ADE" w:rsidRPr="001D27E0" w:rsidRDefault="00E10ADE" w:rsidP="00E10ADE">
            <w:pPr>
              <w:spacing w:before="60" w:after="60" w:line="240" w:lineRule="auto"/>
              <w:rPr>
                <w:rFonts w:ascii="Garamond" w:hAnsi="Garamond" w:cs="Arial"/>
                <w:color w:val="808080"/>
                <w:spacing w:val="30"/>
                <w:sz w:val="20"/>
                <w:szCs w:val="24"/>
              </w:rPr>
            </w:pPr>
          </w:p>
          <w:p w14:paraId="0676F54A" w14:textId="77777777" w:rsidR="00E10ADE" w:rsidRPr="001D27E0" w:rsidRDefault="00E10ADE" w:rsidP="00E10ADE">
            <w:pPr>
              <w:spacing w:before="60" w:after="60" w:line="240" w:lineRule="auto"/>
              <w:rPr>
                <w:rFonts w:ascii="Garamond" w:hAnsi="Garamond" w:cs="Arial"/>
                <w:color w:val="808080"/>
                <w:spacing w:val="30"/>
                <w:sz w:val="20"/>
                <w:szCs w:val="24"/>
              </w:rPr>
            </w:pPr>
          </w:p>
          <w:p w14:paraId="1CACD0FB" w14:textId="77777777" w:rsidR="00E10ADE" w:rsidRPr="001D27E0" w:rsidRDefault="00E10ADE" w:rsidP="00E10ADE">
            <w:pPr>
              <w:spacing w:before="60" w:after="60" w:line="240" w:lineRule="auto"/>
              <w:rPr>
                <w:rFonts w:ascii="Garamond" w:hAnsi="Garamond" w:cs="Arial"/>
                <w:color w:val="808080"/>
                <w:spacing w:val="30"/>
                <w:sz w:val="20"/>
                <w:szCs w:val="24"/>
              </w:rPr>
            </w:pPr>
          </w:p>
        </w:tc>
      </w:tr>
    </w:tbl>
    <w:p w14:paraId="3FE829E9" w14:textId="77777777" w:rsidR="00C358BF" w:rsidRPr="001D27E0" w:rsidRDefault="00C358BF" w:rsidP="002667FD">
      <w:pPr>
        <w:spacing w:after="0" w:line="240" w:lineRule="auto"/>
        <w:jc w:val="center"/>
        <w:rPr>
          <w:rFonts w:ascii="Garamond" w:hAnsi="Garamond" w:cs="Arial"/>
          <w:b/>
          <w:spacing w:val="30"/>
          <w:sz w:val="20"/>
          <w:szCs w:val="20"/>
        </w:rPr>
      </w:pPr>
    </w:p>
    <w:tbl>
      <w:tblPr>
        <w:tblW w:w="10349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"/>
        <w:gridCol w:w="2691"/>
        <w:gridCol w:w="1381"/>
        <w:gridCol w:w="1029"/>
        <w:gridCol w:w="4536"/>
      </w:tblGrid>
      <w:tr w:rsidR="00DD25AF" w:rsidRPr="001857C5" w14:paraId="1929632A" w14:textId="77777777" w:rsidTr="009A23DB">
        <w:tc>
          <w:tcPr>
            <w:tcW w:w="712" w:type="dxa"/>
            <w:shd w:val="clear" w:color="auto" w:fill="B3B3B3"/>
          </w:tcPr>
          <w:p w14:paraId="489C939B" w14:textId="77777777" w:rsidR="00DD25AF" w:rsidRPr="001D27E0" w:rsidRDefault="00DD25AF" w:rsidP="008D6020">
            <w:pPr>
              <w:spacing w:before="60" w:after="20" w:line="240" w:lineRule="auto"/>
              <w:ind w:left="160" w:right="160" w:hanging="33"/>
              <w:rPr>
                <w:rFonts w:ascii="Garamond" w:eastAsia="Times New Roman" w:hAnsi="Garamond" w:cs="Arial"/>
                <w:b/>
                <w:color w:val="000000"/>
                <w:szCs w:val="24"/>
                <w:lang w:eastAsia="hu-HU"/>
              </w:rPr>
            </w:pPr>
            <w:r w:rsidRPr="001D27E0">
              <w:rPr>
                <w:rFonts w:ascii="Garamond" w:eastAsia="Times New Roman" w:hAnsi="Garamond" w:cs="Arial"/>
                <w:b/>
                <w:color w:val="000000"/>
                <w:szCs w:val="24"/>
                <w:lang w:eastAsia="hu-HU"/>
              </w:rPr>
              <w:t>1.</w:t>
            </w:r>
          </w:p>
        </w:tc>
        <w:tc>
          <w:tcPr>
            <w:tcW w:w="9637" w:type="dxa"/>
            <w:gridSpan w:val="4"/>
            <w:shd w:val="clear" w:color="auto" w:fill="B3B3B3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9D7717C" w14:textId="77777777" w:rsidR="00DD25AF" w:rsidRPr="001D27E0" w:rsidRDefault="00DD25AF" w:rsidP="00E114BE">
            <w:pPr>
              <w:tabs>
                <w:tab w:val="left" w:pos="208"/>
              </w:tabs>
              <w:spacing w:before="60" w:after="20" w:line="240" w:lineRule="auto"/>
              <w:ind w:right="160"/>
              <w:rPr>
                <w:rFonts w:ascii="Garamond" w:eastAsia="Times New Roman" w:hAnsi="Garamond" w:cs="Arial"/>
                <w:b/>
                <w:color w:val="000000"/>
                <w:szCs w:val="24"/>
                <w:lang w:eastAsia="hu-HU"/>
              </w:rPr>
            </w:pPr>
            <w:r w:rsidRPr="001D27E0">
              <w:rPr>
                <w:rFonts w:ascii="Garamond" w:eastAsia="Times New Roman" w:hAnsi="Garamond" w:cs="Arial"/>
                <w:b/>
                <w:color w:val="000000"/>
                <w:szCs w:val="24"/>
                <w:lang w:eastAsia="hu-HU"/>
              </w:rPr>
              <w:t>Személyi adatok</w:t>
            </w:r>
          </w:p>
        </w:tc>
      </w:tr>
      <w:tr w:rsidR="00DD25AF" w:rsidRPr="001857C5" w14:paraId="06952868" w14:textId="77777777" w:rsidTr="009A23DB">
        <w:tc>
          <w:tcPr>
            <w:tcW w:w="712" w:type="dxa"/>
            <w:shd w:val="clear" w:color="auto" w:fill="D9D9D9"/>
          </w:tcPr>
          <w:p w14:paraId="63CDEFD0" w14:textId="77777777" w:rsidR="00DD25AF" w:rsidRPr="001D27E0" w:rsidRDefault="00DD25AF" w:rsidP="008D6020">
            <w:pPr>
              <w:spacing w:before="60" w:after="20" w:line="240" w:lineRule="auto"/>
              <w:ind w:left="160" w:right="160" w:hanging="33"/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</w:pPr>
            <w:r w:rsidRPr="001D27E0"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  <w:t>1.1.</w:t>
            </w:r>
          </w:p>
        </w:tc>
        <w:tc>
          <w:tcPr>
            <w:tcW w:w="4072" w:type="dxa"/>
            <w:gridSpan w:val="2"/>
            <w:shd w:val="clear" w:color="auto" w:fill="D9D9D9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E75E92F" w14:textId="77777777" w:rsidR="00DD25AF" w:rsidRPr="001D27E0" w:rsidRDefault="00DD25AF" w:rsidP="00E114BE">
            <w:pPr>
              <w:spacing w:before="60" w:after="20" w:line="240" w:lineRule="auto"/>
              <w:ind w:right="160"/>
              <w:rPr>
                <w:rFonts w:ascii="Garamond" w:eastAsia="Times New Roman" w:hAnsi="Garamond" w:cs="Arial"/>
                <w:b/>
                <w:color w:val="000000"/>
                <w:szCs w:val="24"/>
                <w:lang w:eastAsia="hu-HU"/>
              </w:rPr>
            </w:pPr>
            <w:r w:rsidRPr="001D27E0">
              <w:rPr>
                <w:rFonts w:ascii="Garamond" w:eastAsia="Times New Roman" w:hAnsi="Garamond" w:cs="Arial"/>
                <w:b/>
                <w:color w:val="000000"/>
                <w:szCs w:val="24"/>
                <w:lang w:eastAsia="hu-HU"/>
              </w:rPr>
              <w:t>név</w:t>
            </w:r>
          </w:p>
        </w:tc>
        <w:tc>
          <w:tcPr>
            <w:tcW w:w="5565" w:type="dxa"/>
            <w:gridSpan w:val="2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C7F9C1F" w14:textId="77777777" w:rsidR="00DD25AF" w:rsidRPr="001D27E0" w:rsidRDefault="00DD25AF" w:rsidP="00E114BE">
            <w:pPr>
              <w:spacing w:before="60" w:after="20" w:line="240" w:lineRule="auto"/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</w:pPr>
          </w:p>
        </w:tc>
      </w:tr>
      <w:tr w:rsidR="001C2E39" w:rsidRPr="001857C5" w14:paraId="7615ABA3" w14:textId="77777777" w:rsidTr="009A23DB">
        <w:tc>
          <w:tcPr>
            <w:tcW w:w="712" w:type="dxa"/>
            <w:shd w:val="clear" w:color="auto" w:fill="D9D9D9"/>
          </w:tcPr>
          <w:p w14:paraId="233BDAC6" w14:textId="77777777" w:rsidR="001C2E39" w:rsidRPr="001D27E0" w:rsidRDefault="001C2E39" w:rsidP="008D6020">
            <w:pPr>
              <w:spacing w:before="60" w:after="20" w:line="240" w:lineRule="auto"/>
              <w:ind w:left="160" w:right="160" w:hanging="33"/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</w:pPr>
            <w:r w:rsidRPr="001D27E0"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  <w:t>1.2.</w:t>
            </w:r>
          </w:p>
        </w:tc>
        <w:tc>
          <w:tcPr>
            <w:tcW w:w="4072" w:type="dxa"/>
            <w:gridSpan w:val="2"/>
            <w:shd w:val="clear" w:color="auto" w:fill="D9D9D9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A44B239" w14:textId="77777777" w:rsidR="001C2E39" w:rsidRPr="001D27E0" w:rsidRDefault="001C2E39" w:rsidP="00066216">
            <w:pPr>
              <w:spacing w:before="60" w:after="20" w:line="240" w:lineRule="auto"/>
              <w:ind w:right="160"/>
              <w:rPr>
                <w:rFonts w:ascii="Garamond" w:eastAsia="Times New Roman" w:hAnsi="Garamond" w:cs="Arial"/>
                <w:b/>
                <w:color w:val="000000"/>
                <w:szCs w:val="24"/>
                <w:lang w:eastAsia="hu-HU"/>
              </w:rPr>
            </w:pPr>
            <w:r w:rsidRPr="001D27E0">
              <w:rPr>
                <w:rFonts w:ascii="Garamond" w:eastAsia="Times New Roman" w:hAnsi="Garamond" w:cs="Arial"/>
                <w:b/>
                <w:color w:val="000000"/>
                <w:szCs w:val="24"/>
                <w:lang w:eastAsia="hu-HU"/>
              </w:rPr>
              <w:t>lakcím</w:t>
            </w:r>
          </w:p>
        </w:tc>
        <w:tc>
          <w:tcPr>
            <w:tcW w:w="5565" w:type="dxa"/>
            <w:gridSpan w:val="2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8761BCF" w14:textId="77777777" w:rsidR="001C2E39" w:rsidRPr="001D27E0" w:rsidRDefault="001C2E39" w:rsidP="00E114BE">
            <w:pPr>
              <w:spacing w:before="60" w:after="20" w:line="240" w:lineRule="auto"/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</w:pPr>
          </w:p>
        </w:tc>
      </w:tr>
      <w:tr w:rsidR="00FD747E" w:rsidRPr="001857C5" w14:paraId="7FBF52D5" w14:textId="77777777" w:rsidTr="009A23DB">
        <w:tc>
          <w:tcPr>
            <w:tcW w:w="712" w:type="dxa"/>
            <w:shd w:val="clear" w:color="auto" w:fill="D9D9D9"/>
          </w:tcPr>
          <w:p w14:paraId="38668B72" w14:textId="77777777" w:rsidR="00FD747E" w:rsidRPr="001D27E0" w:rsidRDefault="00FD747E" w:rsidP="008D6020">
            <w:pPr>
              <w:spacing w:before="60" w:after="20" w:line="240" w:lineRule="auto"/>
              <w:ind w:left="160" w:right="160" w:hanging="33"/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</w:pPr>
            <w:r w:rsidRPr="001D27E0"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  <w:t>1.3.</w:t>
            </w:r>
          </w:p>
        </w:tc>
        <w:tc>
          <w:tcPr>
            <w:tcW w:w="4072" w:type="dxa"/>
            <w:gridSpan w:val="2"/>
            <w:shd w:val="clear" w:color="auto" w:fill="D9D9D9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1005860" w14:textId="77777777" w:rsidR="00FD747E" w:rsidRPr="001D27E0" w:rsidRDefault="00FD747E" w:rsidP="00456D7B">
            <w:pPr>
              <w:spacing w:before="60" w:after="20" w:line="240" w:lineRule="auto"/>
              <w:ind w:right="160"/>
              <w:rPr>
                <w:rFonts w:ascii="Garamond" w:eastAsia="Times New Roman" w:hAnsi="Garamond" w:cs="Arial"/>
                <w:b/>
                <w:color w:val="000000"/>
                <w:szCs w:val="24"/>
                <w:lang w:eastAsia="hu-HU"/>
              </w:rPr>
            </w:pPr>
            <w:r w:rsidRPr="001D27E0">
              <w:rPr>
                <w:rFonts w:ascii="Garamond" w:eastAsia="Times New Roman" w:hAnsi="Garamond" w:cs="Arial"/>
                <w:b/>
                <w:color w:val="000000"/>
                <w:szCs w:val="24"/>
                <w:lang w:eastAsia="hu-HU"/>
              </w:rPr>
              <w:t>levelezési cím</w:t>
            </w:r>
          </w:p>
        </w:tc>
        <w:tc>
          <w:tcPr>
            <w:tcW w:w="5565" w:type="dxa"/>
            <w:gridSpan w:val="2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54B2B0D" w14:textId="77777777" w:rsidR="00FD747E" w:rsidRPr="001D27E0" w:rsidRDefault="00FD747E" w:rsidP="00E114BE">
            <w:pPr>
              <w:spacing w:before="60" w:after="20" w:line="240" w:lineRule="auto"/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</w:pPr>
          </w:p>
        </w:tc>
      </w:tr>
      <w:tr w:rsidR="001C2E39" w:rsidRPr="001857C5" w14:paraId="08437281" w14:textId="77777777" w:rsidTr="009A23DB">
        <w:tc>
          <w:tcPr>
            <w:tcW w:w="712" w:type="dxa"/>
            <w:shd w:val="clear" w:color="auto" w:fill="B3B3B3"/>
          </w:tcPr>
          <w:p w14:paraId="69D9AFA9" w14:textId="77777777" w:rsidR="001C2E39" w:rsidRPr="001D27E0" w:rsidRDefault="001C2E39" w:rsidP="008D6020">
            <w:pPr>
              <w:spacing w:before="60" w:after="20" w:line="240" w:lineRule="auto"/>
              <w:ind w:left="160" w:right="160" w:hanging="33"/>
              <w:rPr>
                <w:rFonts w:ascii="Garamond" w:eastAsia="Times New Roman" w:hAnsi="Garamond" w:cs="Arial"/>
                <w:b/>
                <w:color w:val="000000"/>
                <w:szCs w:val="24"/>
                <w:lang w:eastAsia="hu-HU"/>
              </w:rPr>
            </w:pPr>
            <w:r w:rsidRPr="001D27E0">
              <w:rPr>
                <w:rFonts w:ascii="Garamond" w:eastAsia="Times New Roman" w:hAnsi="Garamond" w:cs="Arial"/>
                <w:b/>
                <w:color w:val="000000"/>
                <w:szCs w:val="24"/>
                <w:lang w:eastAsia="hu-HU"/>
              </w:rPr>
              <w:t>2.</w:t>
            </w:r>
          </w:p>
        </w:tc>
        <w:tc>
          <w:tcPr>
            <w:tcW w:w="9637" w:type="dxa"/>
            <w:gridSpan w:val="4"/>
            <w:shd w:val="clear" w:color="auto" w:fill="B3B3B3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F34D104" w14:textId="77777777" w:rsidR="001C2E39" w:rsidRPr="001D27E0" w:rsidRDefault="007E0C40" w:rsidP="00E114BE">
            <w:pPr>
              <w:spacing w:before="60" w:after="20" w:line="240" w:lineRule="auto"/>
              <w:ind w:right="160"/>
              <w:rPr>
                <w:rFonts w:ascii="Garamond" w:eastAsia="Times New Roman" w:hAnsi="Garamond" w:cs="Arial"/>
                <w:b/>
                <w:color w:val="000000"/>
                <w:szCs w:val="24"/>
                <w:lang w:eastAsia="hu-HU"/>
              </w:rPr>
            </w:pPr>
            <w:r w:rsidRPr="001D27E0">
              <w:rPr>
                <w:rFonts w:ascii="Garamond" w:eastAsia="Times New Roman" w:hAnsi="Garamond" w:cs="Arial"/>
                <w:b/>
                <w:color w:val="000000"/>
                <w:szCs w:val="24"/>
                <w:lang w:eastAsia="hu-HU"/>
              </w:rPr>
              <w:t xml:space="preserve">Szakértői terület </w:t>
            </w:r>
          </w:p>
        </w:tc>
      </w:tr>
      <w:tr w:rsidR="001C2E39" w:rsidRPr="001857C5" w14:paraId="7CA08797" w14:textId="77777777" w:rsidTr="009A23DB">
        <w:tc>
          <w:tcPr>
            <w:tcW w:w="712" w:type="dxa"/>
            <w:shd w:val="clear" w:color="auto" w:fill="D9D9D9"/>
          </w:tcPr>
          <w:p w14:paraId="1E8C6F7E" w14:textId="77777777" w:rsidR="001C2E39" w:rsidRPr="001D27E0" w:rsidRDefault="001C2E39" w:rsidP="008D6020">
            <w:pPr>
              <w:spacing w:before="60" w:after="20" w:line="240" w:lineRule="auto"/>
              <w:ind w:left="160" w:right="160" w:hanging="33"/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</w:pPr>
            <w:r w:rsidRPr="001D27E0"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  <w:t>2.1.</w:t>
            </w:r>
          </w:p>
        </w:tc>
        <w:tc>
          <w:tcPr>
            <w:tcW w:w="4072" w:type="dxa"/>
            <w:gridSpan w:val="2"/>
            <w:shd w:val="clear" w:color="auto" w:fill="D9D9D9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C9E0A32" w14:textId="77777777" w:rsidR="001C2E39" w:rsidRPr="001D27E0" w:rsidRDefault="001C2E39" w:rsidP="00E114BE">
            <w:pPr>
              <w:spacing w:before="60" w:after="20" w:line="240" w:lineRule="auto"/>
              <w:ind w:right="160"/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</w:pPr>
            <w:r w:rsidRPr="001D27E0"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  <w:t>szakértői terület megnevezése</w:t>
            </w:r>
          </w:p>
        </w:tc>
        <w:tc>
          <w:tcPr>
            <w:tcW w:w="5565" w:type="dxa"/>
            <w:gridSpan w:val="2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5F9D657" w14:textId="77777777" w:rsidR="001C2E39" w:rsidRPr="001D27E0" w:rsidRDefault="00782152" w:rsidP="00E114BE">
            <w:pPr>
              <w:spacing w:before="60" w:after="20" w:line="240" w:lineRule="auto"/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</w:pPr>
            <w:r w:rsidRPr="001D27E0"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  <w:t>régészet</w:t>
            </w:r>
            <w:r w:rsidR="001C2E39" w:rsidRPr="001D27E0"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  <w:t>i terület</w:t>
            </w:r>
          </w:p>
        </w:tc>
      </w:tr>
      <w:tr w:rsidR="00BC199F" w:rsidRPr="001857C5" w14:paraId="3A923CBE" w14:textId="77777777" w:rsidTr="009A23DB">
        <w:tc>
          <w:tcPr>
            <w:tcW w:w="712" w:type="dxa"/>
            <w:shd w:val="clear" w:color="auto" w:fill="B3B3B3"/>
          </w:tcPr>
          <w:p w14:paraId="357EB0B4" w14:textId="77777777" w:rsidR="0044447C" w:rsidRPr="001D27E0" w:rsidRDefault="0044447C" w:rsidP="008D6020">
            <w:pPr>
              <w:spacing w:before="60" w:after="20" w:line="240" w:lineRule="auto"/>
              <w:ind w:left="160" w:right="160" w:hanging="33"/>
              <w:rPr>
                <w:rFonts w:ascii="Garamond" w:eastAsia="Times New Roman" w:hAnsi="Garamond" w:cs="Arial"/>
                <w:b/>
                <w:szCs w:val="24"/>
                <w:lang w:eastAsia="hu-HU"/>
              </w:rPr>
            </w:pPr>
            <w:r w:rsidRPr="001D27E0">
              <w:rPr>
                <w:rFonts w:ascii="Garamond" w:eastAsia="Times New Roman" w:hAnsi="Garamond" w:cs="Arial"/>
                <w:b/>
                <w:szCs w:val="24"/>
                <w:lang w:eastAsia="hu-HU"/>
              </w:rPr>
              <w:t>3.</w:t>
            </w:r>
          </w:p>
        </w:tc>
        <w:tc>
          <w:tcPr>
            <w:tcW w:w="9637" w:type="dxa"/>
            <w:gridSpan w:val="4"/>
            <w:shd w:val="clear" w:color="auto" w:fill="B3B3B3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84DC52D" w14:textId="77777777" w:rsidR="0044447C" w:rsidRPr="001D27E0" w:rsidRDefault="0044447C" w:rsidP="00BC199F">
            <w:pPr>
              <w:spacing w:before="60" w:after="20" w:line="240" w:lineRule="auto"/>
              <w:ind w:right="160"/>
              <w:rPr>
                <w:rFonts w:ascii="Garamond" w:eastAsia="Times New Roman" w:hAnsi="Garamond" w:cs="Arial"/>
                <w:b/>
                <w:szCs w:val="24"/>
                <w:lang w:eastAsia="hu-HU"/>
              </w:rPr>
            </w:pPr>
            <w:r w:rsidRPr="001D27E0">
              <w:rPr>
                <w:rFonts w:ascii="Garamond" w:eastAsia="Times New Roman" w:hAnsi="Garamond" w:cs="Arial"/>
                <w:b/>
                <w:szCs w:val="24"/>
                <w:lang w:eastAsia="hu-HU"/>
              </w:rPr>
              <w:t>Szakképesítés adatai</w:t>
            </w:r>
            <w:r w:rsidR="00BC199F" w:rsidRPr="001D27E0">
              <w:rPr>
                <w:rFonts w:ascii="Garamond" w:eastAsia="Times New Roman" w:hAnsi="Garamond" w:cs="Arial"/>
                <w:b/>
                <w:szCs w:val="24"/>
                <w:lang w:eastAsia="hu-HU"/>
              </w:rPr>
              <w:br/>
            </w:r>
            <w:r w:rsidR="00BC199F" w:rsidRPr="001D27E0">
              <w:rPr>
                <w:rFonts w:ascii="Garamond" w:eastAsia="Times New Roman" w:hAnsi="Garamond" w:cs="Arial"/>
                <w:i/>
                <w:sz w:val="20"/>
                <w:szCs w:val="24"/>
                <w:lang w:eastAsia="hu-HU"/>
              </w:rPr>
              <w:t>A</w:t>
            </w:r>
            <w:r w:rsidR="00F36DC4" w:rsidRPr="001D27E0">
              <w:rPr>
                <w:rFonts w:ascii="Garamond" w:eastAsia="Times New Roman" w:hAnsi="Garamond" w:cs="Arial"/>
                <w:i/>
                <w:sz w:val="20"/>
                <w:szCs w:val="24"/>
                <w:lang w:eastAsia="hu-HU"/>
              </w:rPr>
              <w:t xml:space="preserve"> </w:t>
            </w:r>
            <w:r w:rsidR="00F36DC4" w:rsidRPr="001D27E0">
              <w:rPr>
                <w:rFonts w:ascii="Garamond" w:eastAsia="Times New Roman" w:hAnsi="Garamond" w:cs="Arial"/>
                <w:b/>
                <w:i/>
                <w:sz w:val="20"/>
                <w:szCs w:val="24"/>
                <w:lang w:eastAsia="hu-HU"/>
              </w:rPr>
              <w:t>bejelentő</w:t>
            </w:r>
            <w:r w:rsidR="00F36DC4" w:rsidRPr="001D27E0">
              <w:rPr>
                <w:rFonts w:ascii="Garamond" w:eastAsia="Times New Roman" w:hAnsi="Garamond" w:cs="Arial"/>
                <w:i/>
                <w:sz w:val="20"/>
                <w:szCs w:val="24"/>
                <w:lang w:eastAsia="hu-HU"/>
              </w:rPr>
              <w:t xml:space="preserve"> tölti ki!</w:t>
            </w:r>
          </w:p>
        </w:tc>
      </w:tr>
      <w:tr w:rsidR="001C2E39" w:rsidRPr="001857C5" w14:paraId="4035D232" w14:textId="77777777" w:rsidTr="009A23DB">
        <w:tc>
          <w:tcPr>
            <w:tcW w:w="712" w:type="dxa"/>
            <w:shd w:val="clear" w:color="auto" w:fill="D9D9D9"/>
          </w:tcPr>
          <w:p w14:paraId="1731265C" w14:textId="77777777" w:rsidR="001C2E39" w:rsidRPr="001D27E0" w:rsidRDefault="001C2E39" w:rsidP="008D6020">
            <w:pPr>
              <w:spacing w:before="60" w:after="20" w:line="240" w:lineRule="auto"/>
              <w:ind w:left="160" w:right="160" w:hanging="33"/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</w:pPr>
            <w:r w:rsidRPr="001D27E0"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  <w:t>3.1.</w:t>
            </w:r>
          </w:p>
        </w:tc>
        <w:tc>
          <w:tcPr>
            <w:tcW w:w="4072" w:type="dxa"/>
            <w:gridSpan w:val="2"/>
            <w:shd w:val="clear" w:color="auto" w:fill="D9D9D9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3994906" w14:textId="77777777" w:rsidR="001C2E39" w:rsidRPr="001D27E0" w:rsidRDefault="001C2E39" w:rsidP="00EB6DC6">
            <w:pPr>
              <w:spacing w:before="60" w:after="20" w:line="240" w:lineRule="auto"/>
              <w:ind w:right="160"/>
              <w:jc w:val="both"/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</w:pPr>
            <w:r w:rsidRPr="001D27E0"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  <w:t xml:space="preserve">szakképzettség </w:t>
            </w:r>
            <w:r w:rsidRPr="001D27E0">
              <w:rPr>
                <w:rFonts w:ascii="Garamond" w:eastAsia="Times New Roman" w:hAnsi="Garamond" w:cs="Arial"/>
                <w:b/>
                <w:color w:val="000000"/>
                <w:szCs w:val="24"/>
                <w:lang w:eastAsia="hu-HU"/>
              </w:rPr>
              <w:t>megnevezése</w:t>
            </w:r>
            <w:r w:rsidRPr="001D27E0"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  <w:t xml:space="preserve"> </w:t>
            </w:r>
          </w:p>
        </w:tc>
        <w:tc>
          <w:tcPr>
            <w:tcW w:w="5565" w:type="dxa"/>
            <w:gridSpan w:val="2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A934E76" w14:textId="77777777" w:rsidR="001C2E39" w:rsidRPr="001D27E0" w:rsidRDefault="001C2E39" w:rsidP="00E114BE">
            <w:pPr>
              <w:spacing w:before="60" w:after="20" w:line="240" w:lineRule="auto"/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</w:pPr>
            <w:r w:rsidRPr="001D27E0"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  <w:t> </w:t>
            </w:r>
          </w:p>
        </w:tc>
      </w:tr>
      <w:tr w:rsidR="001C2E39" w:rsidRPr="001857C5" w14:paraId="0F233497" w14:textId="77777777" w:rsidTr="009A23DB">
        <w:tc>
          <w:tcPr>
            <w:tcW w:w="712" w:type="dxa"/>
            <w:shd w:val="clear" w:color="auto" w:fill="D9D9D9"/>
          </w:tcPr>
          <w:p w14:paraId="6BCD8D05" w14:textId="77777777" w:rsidR="001C2E39" w:rsidRPr="001D27E0" w:rsidRDefault="001C2E39" w:rsidP="008D6020">
            <w:pPr>
              <w:spacing w:before="60" w:after="20" w:line="240" w:lineRule="auto"/>
              <w:ind w:left="160" w:right="160" w:hanging="33"/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</w:pPr>
            <w:r w:rsidRPr="001D27E0"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  <w:t>3.2.</w:t>
            </w:r>
          </w:p>
        </w:tc>
        <w:tc>
          <w:tcPr>
            <w:tcW w:w="4072" w:type="dxa"/>
            <w:gridSpan w:val="2"/>
            <w:shd w:val="clear" w:color="auto" w:fill="D9D9D9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7A7F63F" w14:textId="77777777" w:rsidR="001C2E39" w:rsidRPr="001D27E0" w:rsidRDefault="001C2E39" w:rsidP="00721CA7">
            <w:pPr>
              <w:spacing w:before="60" w:after="20" w:line="240" w:lineRule="auto"/>
              <w:ind w:right="160"/>
              <w:jc w:val="both"/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</w:pPr>
            <w:r w:rsidRPr="001D27E0"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  <w:t xml:space="preserve">szakképesítést igazoló </w:t>
            </w:r>
            <w:r w:rsidRPr="001D27E0">
              <w:rPr>
                <w:rFonts w:ascii="Garamond" w:eastAsia="Times New Roman" w:hAnsi="Garamond" w:cs="Arial"/>
                <w:b/>
                <w:color w:val="000000"/>
                <w:szCs w:val="24"/>
                <w:lang w:eastAsia="hu-HU"/>
              </w:rPr>
              <w:t>okiratot kiállító intézmény</w:t>
            </w:r>
            <w:r w:rsidRPr="001D27E0"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  <w:t xml:space="preserve"> </w:t>
            </w:r>
            <w:r w:rsidR="00C358BF" w:rsidRPr="001D27E0"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  <w:t>m</w:t>
            </w:r>
            <w:r w:rsidRPr="001D27E0"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  <w:t>egnevezése</w:t>
            </w:r>
          </w:p>
        </w:tc>
        <w:tc>
          <w:tcPr>
            <w:tcW w:w="5565" w:type="dxa"/>
            <w:gridSpan w:val="2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19EAB6D" w14:textId="77777777" w:rsidR="001C2E39" w:rsidRPr="001D27E0" w:rsidRDefault="001C2E39" w:rsidP="00E114BE">
            <w:pPr>
              <w:spacing w:before="60" w:after="20" w:line="240" w:lineRule="auto"/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</w:pPr>
            <w:r w:rsidRPr="001D27E0"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  <w:t> </w:t>
            </w:r>
          </w:p>
        </w:tc>
      </w:tr>
      <w:tr w:rsidR="001C2E39" w:rsidRPr="001857C5" w14:paraId="47F429D5" w14:textId="77777777" w:rsidTr="009A23DB">
        <w:tc>
          <w:tcPr>
            <w:tcW w:w="712" w:type="dxa"/>
            <w:shd w:val="clear" w:color="auto" w:fill="D9D9D9"/>
          </w:tcPr>
          <w:p w14:paraId="54A53CFA" w14:textId="77777777" w:rsidR="001C2E39" w:rsidRPr="001D27E0" w:rsidRDefault="001C2E39" w:rsidP="008D6020">
            <w:pPr>
              <w:spacing w:before="60" w:after="20" w:line="240" w:lineRule="auto"/>
              <w:ind w:left="160" w:right="160" w:hanging="33"/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</w:pPr>
            <w:r w:rsidRPr="001D27E0"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  <w:t>3.3.</w:t>
            </w:r>
          </w:p>
        </w:tc>
        <w:tc>
          <w:tcPr>
            <w:tcW w:w="4072" w:type="dxa"/>
            <w:gridSpan w:val="2"/>
            <w:shd w:val="clear" w:color="auto" w:fill="D9D9D9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2211E88" w14:textId="77777777" w:rsidR="001C2E39" w:rsidRPr="001D27E0" w:rsidRDefault="001C2E39" w:rsidP="00EB6DC6">
            <w:pPr>
              <w:spacing w:before="60" w:after="20" w:line="240" w:lineRule="auto"/>
              <w:ind w:right="160"/>
              <w:jc w:val="both"/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</w:pPr>
            <w:r w:rsidRPr="001D27E0"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  <w:t xml:space="preserve">szakképesítés megszerzésének </w:t>
            </w:r>
            <w:r w:rsidRPr="001D27E0">
              <w:rPr>
                <w:rFonts w:ascii="Garamond" w:eastAsia="Times New Roman" w:hAnsi="Garamond" w:cs="Arial"/>
                <w:b/>
                <w:color w:val="000000"/>
                <w:szCs w:val="24"/>
                <w:lang w:eastAsia="hu-HU"/>
              </w:rPr>
              <w:t>időpontja</w:t>
            </w:r>
          </w:p>
        </w:tc>
        <w:tc>
          <w:tcPr>
            <w:tcW w:w="5565" w:type="dxa"/>
            <w:gridSpan w:val="2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B9D2DD6" w14:textId="77777777" w:rsidR="001C2E39" w:rsidRPr="001D27E0" w:rsidRDefault="001C2E39" w:rsidP="00E114BE">
            <w:pPr>
              <w:spacing w:before="60" w:after="20" w:line="240" w:lineRule="auto"/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</w:pPr>
            <w:r w:rsidRPr="001D27E0"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  <w:t> </w:t>
            </w:r>
          </w:p>
        </w:tc>
      </w:tr>
      <w:tr w:rsidR="001C2E39" w:rsidRPr="001857C5" w14:paraId="588A714B" w14:textId="77777777" w:rsidTr="009A23DB">
        <w:tc>
          <w:tcPr>
            <w:tcW w:w="712" w:type="dxa"/>
            <w:shd w:val="clear" w:color="auto" w:fill="D9D9D9"/>
          </w:tcPr>
          <w:p w14:paraId="7CF5A7F7" w14:textId="77777777" w:rsidR="001C2E39" w:rsidRPr="001D27E0" w:rsidRDefault="001C2E39" w:rsidP="008D6020">
            <w:pPr>
              <w:spacing w:before="60" w:after="20" w:line="240" w:lineRule="auto"/>
              <w:ind w:left="160" w:right="160" w:hanging="33"/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</w:pPr>
            <w:r w:rsidRPr="001D27E0"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  <w:t>3.4.</w:t>
            </w:r>
          </w:p>
        </w:tc>
        <w:tc>
          <w:tcPr>
            <w:tcW w:w="4072" w:type="dxa"/>
            <w:gridSpan w:val="2"/>
            <w:shd w:val="clear" w:color="auto" w:fill="D9D9D9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739BBE4" w14:textId="77777777" w:rsidR="001C2E39" w:rsidRPr="001D27E0" w:rsidRDefault="001C2E39" w:rsidP="00EB6DC6">
            <w:pPr>
              <w:spacing w:before="60" w:after="20" w:line="240" w:lineRule="auto"/>
              <w:ind w:right="160"/>
              <w:jc w:val="both"/>
              <w:rPr>
                <w:rFonts w:ascii="Garamond" w:eastAsia="Times New Roman" w:hAnsi="Garamond" w:cs="Arial"/>
                <w:b/>
                <w:color w:val="000000"/>
                <w:szCs w:val="24"/>
                <w:lang w:eastAsia="hu-HU"/>
              </w:rPr>
            </w:pPr>
            <w:r w:rsidRPr="001D27E0"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  <w:t xml:space="preserve">szakképesítést igazoló </w:t>
            </w:r>
            <w:r w:rsidRPr="001D27E0">
              <w:rPr>
                <w:rFonts w:ascii="Garamond" w:eastAsia="Times New Roman" w:hAnsi="Garamond" w:cs="Arial"/>
                <w:b/>
                <w:color w:val="000000"/>
                <w:szCs w:val="24"/>
                <w:lang w:eastAsia="hu-HU"/>
              </w:rPr>
              <w:t>okirat száma</w:t>
            </w:r>
          </w:p>
          <w:p w14:paraId="7CEA221F" w14:textId="77777777" w:rsidR="002A2AF1" w:rsidRPr="001D27E0" w:rsidRDefault="00FD4775" w:rsidP="009E041F">
            <w:pPr>
              <w:spacing w:before="60" w:after="20" w:line="240" w:lineRule="auto"/>
              <w:ind w:right="160"/>
              <w:jc w:val="both"/>
              <w:rPr>
                <w:rFonts w:ascii="Garamond" w:eastAsia="Times New Roman" w:hAnsi="Garamond" w:cs="Arial"/>
                <w:i/>
                <w:color w:val="000000"/>
                <w:szCs w:val="24"/>
                <w:lang w:eastAsia="hu-HU"/>
              </w:rPr>
            </w:pPr>
            <w:r w:rsidRPr="001D27E0">
              <w:rPr>
                <w:rFonts w:ascii="Garamond" w:eastAsia="Times New Roman" w:hAnsi="Garamond" w:cs="Arial"/>
                <w:i/>
                <w:color w:val="000000"/>
                <w:sz w:val="20"/>
                <w:szCs w:val="24"/>
                <w:lang w:eastAsia="hu-HU"/>
              </w:rPr>
              <w:t xml:space="preserve">Az R. 9. § (3) </w:t>
            </w:r>
            <w:proofErr w:type="spellStart"/>
            <w:r w:rsidRPr="001D27E0">
              <w:rPr>
                <w:rFonts w:ascii="Garamond" w:eastAsia="Times New Roman" w:hAnsi="Garamond" w:cs="Arial"/>
                <w:i/>
                <w:color w:val="000000"/>
                <w:sz w:val="20"/>
                <w:szCs w:val="24"/>
                <w:lang w:eastAsia="hu-HU"/>
              </w:rPr>
              <w:t>bek</w:t>
            </w:r>
            <w:proofErr w:type="spellEnd"/>
            <w:r w:rsidRPr="001D27E0">
              <w:rPr>
                <w:rFonts w:ascii="Garamond" w:eastAsia="Times New Roman" w:hAnsi="Garamond" w:cs="Arial"/>
                <w:i/>
                <w:color w:val="000000"/>
                <w:sz w:val="20"/>
                <w:szCs w:val="24"/>
                <w:lang w:eastAsia="hu-HU"/>
              </w:rPr>
              <w:t>. a) – b) pont</w:t>
            </w:r>
            <w:r w:rsidR="009E041F" w:rsidRPr="001D27E0">
              <w:rPr>
                <w:rFonts w:ascii="Garamond" w:eastAsia="Times New Roman" w:hAnsi="Garamond" w:cs="Arial"/>
                <w:i/>
                <w:color w:val="000000"/>
                <w:sz w:val="20"/>
                <w:szCs w:val="24"/>
                <w:lang w:eastAsia="hu-HU"/>
              </w:rPr>
              <w:t>ok</w:t>
            </w:r>
            <w:r w:rsidRPr="001D27E0">
              <w:rPr>
                <w:rFonts w:ascii="Garamond" w:eastAsia="Times New Roman" w:hAnsi="Garamond" w:cs="Arial"/>
                <w:i/>
                <w:color w:val="000000"/>
                <w:sz w:val="20"/>
                <w:szCs w:val="24"/>
                <w:lang w:eastAsia="hu-HU"/>
              </w:rPr>
              <w:t xml:space="preserve"> alapján a</w:t>
            </w:r>
            <w:r w:rsidR="002A2AF1" w:rsidRPr="001D27E0">
              <w:rPr>
                <w:rFonts w:ascii="Garamond" w:eastAsia="Times New Roman" w:hAnsi="Garamond" w:cs="Arial"/>
                <w:i/>
                <w:color w:val="000000"/>
                <w:sz w:val="20"/>
                <w:szCs w:val="24"/>
                <w:lang w:eastAsia="hu-HU"/>
              </w:rPr>
              <w:t xml:space="preserve"> </w:t>
            </w:r>
            <w:proofErr w:type="spellStart"/>
            <w:proofErr w:type="gramStart"/>
            <w:r w:rsidR="002A2AF1" w:rsidRPr="001D27E0">
              <w:rPr>
                <w:rFonts w:ascii="Garamond" w:eastAsia="Times New Roman" w:hAnsi="Garamond" w:cs="Arial"/>
                <w:i/>
                <w:color w:val="000000"/>
                <w:sz w:val="20"/>
                <w:szCs w:val="24"/>
                <w:lang w:eastAsia="hu-HU"/>
              </w:rPr>
              <w:t>másolato</w:t>
            </w:r>
            <w:proofErr w:type="spellEnd"/>
            <w:r w:rsidR="009E041F" w:rsidRPr="001D27E0">
              <w:rPr>
                <w:rFonts w:ascii="Garamond" w:eastAsia="Times New Roman" w:hAnsi="Garamond" w:cs="Arial"/>
                <w:i/>
                <w:color w:val="000000"/>
                <w:sz w:val="20"/>
                <w:szCs w:val="24"/>
                <w:lang w:eastAsia="hu-HU"/>
              </w:rPr>
              <w:t>(</w:t>
            </w:r>
            <w:proofErr w:type="spellStart"/>
            <w:proofErr w:type="gramEnd"/>
            <w:r w:rsidR="009E041F" w:rsidRPr="001D27E0">
              <w:rPr>
                <w:rFonts w:ascii="Garamond" w:eastAsia="Times New Roman" w:hAnsi="Garamond" w:cs="Arial"/>
                <w:i/>
                <w:color w:val="000000"/>
                <w:sz w:val="20"/>
                <w:szCs w:val="24"/>
                <w:lang w:eastAsia="hu-HU"/>
              </w:rPr>
              <w:t>ka</w:t>
            </w:r>
            <w:proofErr w:type="spellEnd"/>
            <w:r w:rsidR="009E041F" w:rsidRPr="001D27E0">
              <w:rPr>
                <w:rFonts w:ascii="Garamond" w:eastAsia="Times New Roman" w:hAnsi="Garamond" w:cs="Arial"/>
                <w:i/>
                <w:color w:val="000000"/>
                <w:sz w:val="20"/>
                <w:szCs w:val="24"/>
                <w:lang w:eastAsia="hu-HU"/>
              </w:rPr>
              <w:t>)</w:t>
            </w:r>
            <w:r w:rsidR="002A2AF1" w:rsidRPr="001D27E0">
              <w:rPr>
                <w:rFonts w:ascii="Garamond" w:eastAsia="Times New Roman" w:hAnsi="Garamond" w:cs="Arial"/>
                <w:i/>
                <w:color w:val="000000"/>
                <w:sz w:val="20"/>
                <w:szCs w:val="24"/>
                <w:lang w:eastAsia="hu-HU"/>
              </w:rPr>
              <w:t>t csatolni szükséges</w:t>
            </w:r>
            <w:r w:rsidRPr="001D27E0">
              <w:rPr>
                <w:rFonts w:ascii="Garamond" w:eastAsia="Times New Roman" w:hAnsi="Garamond" w:cs="Arial"/>
                <w:i/>
                <w:color w:val="000000"/>
                <w:sz w:val="20"/>
                <w:szCs w:val="24"/>
                <w:lang w:eastAsia="hu-HU"/>
              </w:rPr>
              <w:t>.</w:t>
            </w:r>
          </w:p>
        </w:tc>
        <w:tc>
          <w:tcPr>
            <w:tcW w:w="5565" w:type="dxa"/>
            <w:gridSpan w:val="2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D2BE8B0" w14:textId="77777777" w:rsidR="001C2E39" w:rsidRPr="001D27E0" w:rsidRDefault="001C2E39" w:rsidP="00E114BE">
            <w:pPr>
              <w:spacing w:before="60" w:after="20" w:line="240" w:lineRule="auto"/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</w:pPr>
            <w:r w:rsidRPr="001D27E0"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  <w:t> </w:t>
            </w:r>
          </w:p>
        </w:tc>
      </w:tr>
      <w:tr w:rsidR="00B20D0F" w:rsidRPr="001857C5" w14:paraId="3BB54FE1" w14:textId="77777777" w:rsidTr="009A23DB">
        <w:tc>
          <w:tcPr>
            <w:tcW w:w="712" w:type="dxa"/>
            <w:shd w:val="clear" w:color="auto" w:fill="B3B3B3"/>
          </w:tcPr>
          <w:p w14:paraId="52291D6A" w14:textId="77777777" w:rsidR="00B20D0F" w:rsidRPr="001D27E0" w:rsidRDefault="00B20D0F" w:rsidP="008D6020">
            <w:pPr>
              <w:spacing w:before="60" w:after="20" w:line="240" w:lineRule="auto"/>
              <w:ind w:left="160" w:right="160" w:hanging="33"/>
              <w:rPr>
                <w:rFonts w:ascii="Garamond" w:eastAsia="Times New Roman" w:hAnsi="Garamond" w:cs="Arial"/>
                <w:b/>
                <w:color w:val="000000"/>
                <w:szCs w:val="24"/>
                <w:lang w:eastAsia="hu-HU"/>
              </w:rPr>
            </w:pPr>
            <w:r w:rsidRPr="001D27E0">
              <w:rPr>
                <w:rFonts w:ascii="Garamond" w:eastAsia="Times New Roman" w:hAnsi="Garamond" w:cs="Arial"/>
                <w:b/>
                <w:color w:val="000000"/>
                <w:szCs w:val="24"/>
                <w:lang w:eastAsia="hu-HU"/>
              </w:rPr>
              <w:t>4.</w:t>
            </w:r>
          </w:p>
        </w:tc>
        <w:tc>
          <w:tcPr>
            <w:tcW w:w="9637" w:type="dxa"/>
            <w:gridSpan w:val="4"/>
            <w:shd w:val="clear" w:color="auto" w:fill="B3B3B3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E5A5D2D" w14:textId="77777777" w:rsidR="00B20D0F" w:rsidRPr="001D27E0" w:rsidRDefault="00B20D0F" w:rsidP="00BC199F">
            <w:pPr>
              <w:spacing w:before="60" w:after="20" w:line="240" w:lineRule="auto"/>
              <w:ind w:right="160"/>
              <w:rPr>
                <w:rFonts w:ascii="Garamond" w:eastAsia="Times New Roman" w:hAnsi="Garamond" w:cs="Arial"/>
                <w:b/>
                <w:color w:val="000000"/>
                <w:szCs w:val="24"/>
                <w:lang w:eastAsia="hu-HU"/>
              </w:rPr>
            </w:pPr>
            <w:r w:rsidRPr="001D27E0">
              <w:rPr>
                <w:rFonts w:ascii="Garamond" w:eastAsia="Times New Roman" w:hAnsi="Garamond" w:cs="Arial"/>
                <w:b/>
                <w:color w:val="000000"/>
                <w:szCs w:val="24"/>
                <w:lang w:eastAsia="hu-HU"/>
              </w:rPr>
              <w:t>Szakmai gyakorlat igazolása</w:t>
            </w:r>
            <w:r w:rsidR="00BC199F" w:rsidRPr="001D27E0">
              <w:rPr>
                <w:rFonts w:ascii="Garamond" w:eastAsia="Times New Roman" w:hAnsi="Garamond" w:cs="Arial"/>
                <w:b/>
                <w:color w:val="000000"/>
                <w:szCs w:val="24"/>
                <w:lang w:eastAsia="hu-HU"/>
              </w:rPr>
              <w:br/>
            </w:r>
            <w:r w:rsidR="00BC199F" w:rsidRPr="001D27E0">
              <w:rPr>
                <w:rFonts w:ascii="Garamond" w:eastAsia="Times New Roman" w:hAnsi="Garamond" w:cs="Arial"/>
                <w:i/>
                <w:sz w:val="20"/>
                <w:szCs w:val="24"/>
                <w:lang w:eastAsia="hu-HU"/>
              </w:rPr>
              <w:t xml:space="preserve">A </w:t>
            </w:r>
            <w:r w:rsidR="00F36DC4" w:rsidRPr="001D27E0">
              <w:rPr>
                <w:rFonts w:ascii="Garamond" w:eastAsia="Times New Roman" w:hAnsi="Garamond" w:cs="Arial"/>
                <w:b/>
                <w:i/>
                <w:sz w:val="20"/>
                <w:szCs w:val="24"/>
                <w:lang w:eastAsia="hu-HU"/>
              </w:rPr>
              <w:t>bejelentő</w:t>
            </w:r>
            <w:r w:rsidR="00F36DC4" w:rsidRPr="001D27E0">
              <w:rPr>
                <w:rFonts w:ascii="Garamond" w:eastAsia="Times New Roman" w:hAnsi="Garamond" w:cs="Arial"/>
                <w:i/>
                <w:sz w:val="20"/>
                <w:szCs w:val="24"/>
                <w:lang w:eastAsia="hu-HU"/>
              </w:rPr>
              <w:t xml:space="preserve"> tölti ki!</w:t>
            </w:r>
          </w:p>
        </w:tc>
      </w:tr>
      <w:tr w:rsidR="001C2E39" w:rsidRPr="001857C5" w14:paraId="1C60A0A6" w14:textId="77777777" w:rsidTr="009A23DB">
        <w:tc>
          <w:tcPr>
            <w:tcW w:w="712" w:type="dxa"/>
            <w:shd w:val="clear" w:color="auto" w:fill="D9D9D9"/>
          </w:tcPr>
          <w:p w14:paraId="35C63DFC" w14:textId="77777777" w:rsidR="001C2E39" w:rsidRPr="001D27E0" w:rsidRDefault="001C2E39" w:rsidP="008D6020">
            <w:pPr>
              <w:spacing w:before="60" w:after="20" w:line="240" w:lineRule="auto"/>
              <w:ind w:left="160" w:right="160" w:hanging="33"/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</w:pPr>
            <w:r w:rsidRPr="001D27E0"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  <w:t>4.1.</w:t>
            </w:r>
          </w:p>
        </w:tc>
        <w:tc>
          <w:tcPr>
            <w:tcW w:w="4072" w:type="dxa"/>
            <w:gridSpan w:val="2"/>
            <w:shd w:val="clear" w:color="auto" w:fill="D9D9D9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144BED2" w14:textId="77777777" w:rsidR="00D41A87" w:rsidRPr="001D27E0" w:rsidRDefault="001C2E39" w:rsidP="00FB6C7E">
            <w:pPr>
              <w:spacing w:before="60" w:after="60" w:line="240" w:lineRule="auto"/>
              <w:ind w:right="159"/>
              <w:jc w:val="both"/>
              <w:rPr>
                <w:rFonts w:ascii="Garamond" w:eastAsia="Times New Roman" w:hAnsi="Garamond" w:cs="Arial"/>
                <w:i/>
                <w:color w:val="000000"/>
                <w:szCs w:val="24"/>
                <w:lang w:eastAsia="hu-HU"/>
              </w:rPr>
            </w:pPr>
            <w:r w:rsidRPr="001D27E0"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  <w:t xml:space="preserve">szakmai tevékenység </w:t>
            </w:r>
            <w:r w:rsidRPr="001D27E0">
              <w:rPr>
                <w:rFonts w:ascii="Garamond" w:eastAsia="Times New Roman" w:hAnsi="Garamond" w:cs="Arial"/>
                <w:b/>
                <w:color w:val="000000"/>
                <w:szCs w:val="24"/>
                <w:lang w:eastAsia="hu-HU"/>
              </w:rPr>
              <w:t>leírása</w:t>
            </w:r>
            <w:r w:rsidR="00EB6DC6" w:rsidRPr="001D27E0"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  <w:t xml:space="preserve"> </w:t>
            </w:r>
            <w:r w:rsidRPr="001D27E0"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  <w:t>(a szakmai gyakorlat megszerzésének helye, ideje, a betöltött munka- vagy feladatkör, a végzett szakmai tevékenység részletes bemutatása)</w:t>
            </w:r>
          </w:p>
        </w:tc>
        <w:tc>
          <w:tcPr>
            <w:tcW w:w="5565" w:type="dxa"/>
            <w:gridSpan w:val="2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55942B4" w14:textId="77777777" w:rsidR="001C2E39" w:rsidRPr="001D27E0" w:rsidRDefault="001C2E39" w:rsidP="00E114BE">
            <w:pPr>
              <w:spacing w:before="60" w:after="20" w:line="240" w:lineRule="auto"/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</w:pPr>
            <w:r w:rsidRPr="001D27E0"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  <w:t> </w:t>
            </w:r>
          </w:p>
        </w:tc>
      </w:tr>
      <w:tr w:rsidR="001C2E39" w:rsidRPr="001857C5" w14:paraId="22FA0851" w14:textId="77777777" w:rsidTr="009A23DB">
        <w:tc>
          <w:tcPr>
            <w:tcW w:w="712" w:type="dxa"/>
            <w:shd w:val="clear" w:color="auto" w:fill="D9D9D9"/>
          </w:tcPr>
          <w:p w14:paraId="41FFCF0E" w14:textId="77777777" w:rsidR="001C2E39" w:rsidRPr="001D27E0" w:rsidRDefault="001C2E39" w:rsidP="008D6020">
            <w:pPr>
              <w:spacing w:before="60" w:after="20" w:line="240" w:lineRule="auto"/>
              <w:ind w:left="160" w:right="160" w:hanging="33"/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</w:pPr>
            <w:r w:rsidRPr="001D27E0"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  <w:t>4.2.</w:t>
            </w:r>
          </w:p>
        </w:tc>
        <w:tc>
          <w:tcPr>
            <w:tcW w:w="4072" w:type="dxa"/>
            <w:gridSpan w:val="2"/>
            <w:shd w:val="clear" w:color="auto" w:fill="D9D9D9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DB72242" w14:textId="77777777" w:rsidR="009626A8" w:rsidRPr="001D27E0" w:rsidRDefault="004E1373" w:rsidP="00ED50CA">
            <w:pPr>
              <w:spacing w:before="60" w:after="20" w:line="240" w:lineRule="auto"/>
              <w:ind w:right="160"/>
              <w:jc w:val="both"/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</w:pPr>
            <w:r w:rsidRPr="001D27E0"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  <w:t xml:space="preserve">munkavégzésre irányuló </w:t>
            </w:r>
            <w:r w:rsidR="00811D83" w:rsidRPr="001D27E0">
              <w:rPr>
                <w:rFonts w:ascii="Garamond" w:eastAsia="Times New Roman" w:hAnsi="Garamond" w:cs="Arial"/>
                <w:b/>
                <w:color w:val="000000"/>
                <w:szCs w:val="24"/>
                <w:lang w:eastAsia="hu-HU"/>
              </w:rPr>
              <w:t>jogviszonyban töltött idő</w:t>
            </w:r>
            <w:r w:rsidR="002533CE" w:rsidRPr="001D27E0"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  <w:t xml:space="preserve"> </w:t>
            </w:r>
            <w:r w:rsidR="002533CE" w:rsidRPr="001D27E0">
              <w:rPr>
                <w:rFonts w:ascii="Garamond" w:eastAsia="Times New Roman" w:hAnsi="Garamond" w:cs="Arial"/>
                <w:color w:val="000000"/>
                <w:sz w:val="20"/>
                <w:szCs w:val="24"/>
                <w:lang w:eastAsia="hu-HU"/>
              </w:rPr>
              <w:t>(munkáltató megnevezése, jogviszony kezdete és vége)</w:t>
            </w:r>
          </w:p>
        </w:tc>
        <w:tc>
          <w:tcPr>
            <w:tcW w:w="5565" w:type="dxa"/>
            <w:gridSpan w:val="2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5A9ED1B" w14:textId="77777777" w:rsidR="001C2E39" w:rsidRPr="001D27E0" w:rsidRDefault="001C2E39" w:rsidP="00E114BE">
            <w:pPr>
              <w:spacing w:before="60" w:after="20" w:line="240" w:lineRule="auto"/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</w:pPr>
            <w:r w:rsidRPr="001D27E0"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  <w:t> </w:t>
            </w:r>
          </w:p>
        </w:tc>
      </w:tr>
      <w:tr w:rsidR="009A23DB" w:rsidRPr="001857C5" w14:paraId="272F1CD8" w14:textId="77777777" w:rsidTr="009A23DB">
        <w:trPr>
          <w:trHeight w:val="645"/>
        </w:trPr>
        <w:tc>
          <w:tcPr>
            <w:tcW w:w="712" w:type="dxa"/>
            <w:vMerge w:val="restart"/>
            <w:shd w:val="clear" w:color="auto" w:fill="D9D9D9"/>
          </w:tcPr>
          <w:p w14:paraId="6D1DC74B" w14:textId="77777777" w:rsidR="009A23DB" w:rsidRPr="001D27E0" w:rsidRDefault="009A23DB" w:rsidP="008D6020">
            <w:pPr>
              <w:spacing w:before="60" w:after="20" w:line="240" w:lineRule="auto"/>
              <w:ind w:left="160" w:right="160" w:hanging="33"/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</w:pPr>
            <w:r w:rsidRPr="001D27E0"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  <w:t>4.3.</w:t>
            </w:r>
          </w:p>
        </w:tc>
        <w:tc>
          <w:tcPr>
            <w:tcW w:w="2691" w:type="dxa"/>
            <w:vMerge w:val="restart"/>
            <w:shd w:val="clear" w:color="auto" w:fill="D9D9D9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A73671B" w14:textId="6CB20EA2" w:rsidR="009A23DB" w:rsidRPr="001D27E0" w:rsidRDefault="009A23DB" w:rsidP="003B2D78">
            <w:pPr>
              <w:spacing w:before="60" w:after="60" w:line="240" w:lineRule="auto"/>
              <w:ind w:right="159"/>
              <w:rPr>
                <w:rFonts w:ascii="Garamond" w:eastAsia="Times New Roman" w:hAnsi="Garamond" w:cs="Arial"/>
                <w:b/>
                <w:color w:val="000000"/>
                <w:szCs w:val="24"/>
                <w:lang w:eastAsia="hu-HU"/>
              </w:rPr>
            </w:pPr>
            <w:r w:rsidRPr="001D27E0">
              <w:rPr>
                <w:rFonts w:ascii="Garamond" w:eastAsia="Times New Roman" w:hAnsi="Garamond" w:cs="Arial"/>
                <w:b/>
                <w:color w:val="000000"/>
                <w:szCs w:val="24"/>
                <w:lang w:eastAsia="hu-HU"/>
              </w:rPr>
              <w:t>a pontszámítás alapját képező</w:t>
            </w:r>
            <w:r w:rsidRPr="001D27E0"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  <w:t xml:space="preserve"> tevékenységre vonatkozó, </w:t>
            </w:r>
            <w:proofErr w:type="gramStart"/>
            <w:r w:rsidRPr="001D27E0"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  <w:t>a  Magyar</w:t>
            </w:r>
            <w:proofErr w:type="gramEnd"/>
            <w:r w:rsidRPr="001D27E0"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  <w:t xml:space="preserve"> Nemzeti Múzeum</w:t>
            </w:r>
            <w:r w:rsidR="000C78A1" w:rsidRPr="000C78A1"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  <w:t>, MNM  NRI (ill. jogelődjei)</w:t>
            </w:r>
            <w:r w:rsidRPr="001D27E0"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  <w:t xml:space="preserve">, az LLTK számára, vagy az építésügyi, illetve az örökségvédelmi hatósághoz </w:t>
            </w:r>
            <w:r w:rsidRPr="001D27E0">
              <w:rPr>
                <w:rFonts w:ascii="Garamond" w:eastAsia="Times New Roman" w:hAnsi="Garamond" w:cs="Arial"/>
                <w:b/>
                <w:color w:val="000000"/>
                <w:szCs w:val="24"/>
                <w:lang w:eastAsia="hu-HU"/>
              </w:rPr>
              <w:t>benyújtott dokumentáció megnevezése</w:t>
            </w:r>
          </w:p>
          <w:p w14:paraId="28474F27" w14:textId="77777777" w:rsidR="009A23DB" w:rsidRPr="001D27E0" w:rsidRDefault="009A23DB" w:rsidP="003B2D78">
            <w:pPr>
              <w:spacing w:before="60" w:after="120" w:line="240" w:lineRule="auto"/>
              <w:ind w:right="159"/>
              <w:rPr>
                <w:rFonts w:ascii="Garamond" w:eastAsia="Times New Roman" w:hAnsi="Garamond" w:cs="Arial"/>
                <w:i/>
                <w:color w:val="000000"/>
                <w:szCs w:val="24"/>
                <w:lang w:eastAsia="hu-HU"/>
              </w:rPr>
            </w:pPr>
            <w:r w:rsidRPr="001D27E0">
              <w:rPr>
                <w:rFonts w:ascii="Garamond" w:eastAsia="Times New Roman" w:hAnsi="Garamond" w:cs="Arial"/>
                <w:b/>
                <w:color w:val="000000"/>
                <w:szCs w:val="24"/>
                <w:lang w:eastAsia="hu-HU"/>
              </w:rPr>
              <w:br/>
            </w:r>
            <w:r w:rsidRPr="001D27E0">
              <w:rPr>
                <w:rFonts w:ascii="Garamond" w:eastAsia="Times New Roman" w:hAnsi="Garamond" w:cs="Arial"/>
                <w:i/>
                <w:color w:val="000000"/>
                <w:szCs w:val="24"/>
                <w:lang w:eastAsia="hu-HU"/>
              </w:rPr>
              <w:t>Kérjük, ezt a pontot másolja be annyiszor, ahány dokumentációt el kíván számoltatni!</w:t>
            </w:r>
          </w:p>
          <w:p w14:paraId="52B44490" w14:textId="77777777" w:rsidR="009A23DB" w:rsidRPr="001D27E0" w:rsidRDefault="009A23DB" w:rsidP="003B2D78">
            <w:pPr>
              <w:spacing w:before="60" w:after="60" w:line="240" w:lineRule="auto"/>
              <w:ind w:right="159"/>
              <w:rPr>
                <w:rFonts w:ascii="Garamond" w:eastAsia="Times New Roman" w:hAnsi="Garamond" w:cs="Arial"/>
                <w:i/>
                <w:color w:val="000000"/>
                <w:szCs w:val="24"/>
                <w:lang w:eastAsia="hu-HU"/>
              </w:rPr>
            </w:pPr>
            <w:r w:rsidRPr="001D27E0">
              <w:rPr>
                <w:rFonts w:ascii="Garamond" w:eastAsia="Times New Roman" w:hAnsi="Garamond" w:cs="Arial"/>
                <w:i/>
                <w:color w:val="000000"/>
                <w:szCs w:val="24"/>
                <w:lang w:eastAsia="hu-HU"/>
              </w:rPr>
              <w:lastRenderedPageBreak/>
              <w:t>Dokumentáció fellelési helyének pontos azonosítójánál fel kell tüntetni az őrző intézmény nevét, a dokumentáció leltári számát, iktatószámát vagy egyéb iratazonosító számát!</w:t>
            </w:r>
          </w:p>
        </w:tc>
        <w:tc>
          <w:tcPr>
            <w:tcW w:w="2410" w:type="dxa"/>
            <w:gridSpan w:val="2"/>
            <w:shd w:val="clear" w:color="auto" w:fill="F2F2F2" w:themeFill="background1" w:themeFillShade="F2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68B72765" w14:textId="77777777" w:rsidR="009A23DB" w:rsidRPr="001D27E0" w:rsidRDefault="00FB6C7E" w:rsidP="009A23D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</w:pPr>
            <w:r w:rsidRPr="001D27E0"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  <w:lastRenderedPageBreak/>
              <w:t>Lelőhely</w:t>
            </w:r>
            <w:r w:rsidR="009A23DB" w:rsidRPr="001D27E0"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  <w:t xml:space="preserve"> neve:</w:t>
            </w:r>
          </w:p>
        </w:tc>
        <w:tc>
          <w:tcPr>
            <w:tcW w:w="4536" w:type="dxa"/>
            <w:vAlign w:val="center"/>
          </w:tcPr>
          <w:p w14:paraId="556F3AC9" w14:textId="77777777" w:rsidR="009A23DB" w:rsidRPr="001D27E0" w:rsidRDefault="009A23DB" w:rsidP="009A23D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</w:pPr>
          </w:p>
        </w:tc>
      </w:tr>
      <w:tr w:rsidR="009A23DB" w:rsidRPr="001857C5" w14:paraId="4D494C39" w14:textId="77777777" w:rsidTr="009A23DB">
        <w:trPr>
          <w:trHeight w:val="642"/>
        </w:trPr>
        <w:tc>
          <w:tcPr>
            <w:tcW w:w="712" w:type="dxa"/>
            <w:vMerge/>
            <w:shd w:val="clear" w:color="auto" w:fill="D9D9D9"/>
          </w:tcPr>
          <w:p w14:paraId="55724C8E" w14:textId="77777777" w:rsidR="009A23DB" w:rsidRPr="001D27E0" w:rsidRDefault="009A23DB" w:rsidP="008D6020">
            <w:pPr>
              <w:spacing w:before="60" w:after="20" w:line="240" w:lineRule="auto"/>
              <w:ind w:left="160" w:right="160" w:hanging="33"/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</w:pPr>
          </w:p>
        </w:tc>
        <w:tc>
          <w:tcPr>
            <w:tcW w:w="2691" w:type="dxa"/>
            <w:vMerge/>
            <w:shd w:val="clear" w:color="auto" w:fill="D9D9D9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CEFC55F" w14:textId="77777777" w:rsidR="009A23DB" w:rsidRPr="001D27E0" w:rsidRDefault="009A23DB" w:rsidP="00B6222D">
            <w:pPr>
              <w:spacing w:before="60" w:after="60" w:line="240" w:lineRule="auto"/>
              <w:ind w:right="159"/>
              <w:jc w:val="both"/>
              <w:rPr>
                <w:rFonts w:ascii="Garamond" w:eastAsia="Times New Roman" w:hAnsi="Garamond" w:cs="Arial"/>
                <w:b/>
                <w:color w:val="000000"/>
                <w:szCs w:val="24"/>
                <w:lang w:eastAsia="hu-HU"/>
              </w:rPr>
            </w:pPr>
          </w:p>
        </w:tc>
        <w:tc>
          <w:tcPr>
            <w:tcW w:w="2410" w:type="dxa"/>
            <w:gridSpan w:val="2"/>
            <w:shd w:val="clear" w:color="auto" w:fill="F2F2F2" w:themeFill="background1" w:themeFillShade="F2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35738290" w14:textId="77777777" w:rsidR="009A23DB" w:rsidRPr="001D27E0" w:rsidRDefault="00FB6C7E" w:rsidP="009A23D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</w:pPr>
            <w:r w:rsidRPr="001D27E0"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  <w:t>Lelőhely</w:t>
            </w:r>
            <w:r w:rsidR="009A23DB" w:rsidRPr="001D27E0"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  <w:t xml:space="preserve"> azonosító:</w:t>
            </w:r>
          </w:p>
        </w:tc>
        <w:tc>
          <w:tcPr>
            <w:tcW w:w="4536" w:type="dxa"/>
            <w:vAlign w:val="center"/>
          </w:tcPr>
          <w:p w14:paraId="2B6498DE" w14:textId="77777777" w:rsidR="009A23DB" w:rsidRPr="001D27E0" w:rsidRDefault="009A23DB" w:rsidP="009A23D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</w:pPr>
          </w:p>
        </w:tc>
      </w:tr>
      <w:tr w:rsidR="009A23DB" w:rsidRPr="001857C5" w14:paraId="0D01048C" w14:textId="77777777" w:rsidTr="009A23DB">
        <w:trPr>
          <w:trHeight w:val="642"/>
        </w:trPr>
        <w:tc>
          <w:tcPr>
            <w:tcW w:w="712" w:type="dxa"/>
            <w:vMerge/>
            <w:shd w:val="clear" w:color="auto" w:fill="D9D9D9"/>
          </w:tcPr>
          <w:p w14:paraId="0FFDFCCE" w14:textId="77777777" w:rsidR="009A23DB" w:rsidRPr="001D27E0" w:rsidRDefault="009A23DB" w:rsidP="008D6020">
            <w:pPr>
              <w:spacing w:before="60" w:after="20" w:line="240" w:lineRule="auto"/>
              <w:ind w:left="160" w:right="160" w:hanging="33"/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</w:pPr>
          </w:p>
        </w:tc>
        <w:tc>
          <w:tcPr>
            <w:tcW w:w="2691" w:type="dxa"/>
            <w:vMerge/>
            <w:shd w:val="clear" w:color="auto" w:fill="D9D9D9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DD81300" w14:textId="77777777" w:rsidR="009A23DB" w:rsidRPr="001D27E0" w:rsidRDefault="009A23DB" w:rsidP="00B6222D">
            <w:pPr>
              <w:spacing w:before="60" w:after="60" w:line="240" w:lineRule="auto"/>
              <w:ind w:right="159"/>
              <w:jc w:val="both"/>
              <w:rPr>
                <w:rFonts w:ascii="Garamond" w:eastAsia="Times New Roman" w:hAnsi="Garamond" w:cs="Arial"/>
                <w:b/>
                <w:color w:val="000000"/>
                <w:szCs w:val="24"/>
                <w:lang w:eastAsia="hu-HU"/>
              </w:rPr>
            </w:pPr>
          </w:p>
        </w:tc>
        <w:tc>
          <w:tcPr>
            <w:tcW w:w="2410" w:type="dxa"/>
            <w:gridSpan w:val="2"/>
            <w:shd w:val="clear" w:color="auto" w:fill="F2F2F2" w:themeFill="background1" w:themeFillShade="F2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055DA844" w14:textId="77777777" w:rsidR="009A23DB" w:rsidRPr="001D27E0" w:rsidRDefault="009A23DB" w:rsidP="00B6222D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</w:pPr>
            <w:r w:rsidRPr="001D27E0"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  <w:t>Végzett tevékenység:</w:t>
            </w:r>
          </w:p>
        </w:tc>
        <w:tc>
          <w:tcPr>
            <w:tcW w:w="4536" w:type="dxa"/>
            <w:vAlign w:val="center"/>
          </w:tcPr>
          <w:p w14:paraId="750CF431" w14:textId="77777777" w:rsidR="009A23DB" w:rsidRPr="001D27E0" w:rsidRDefault="009A23DB" w:rsidP="009A23D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</w:pPr>
          </w:p>
        </w:tc>
      </w:tr>
      <w:tr w:rsidR="009A23DB" w:rsidRPr="001857C5" w14:paraId="6E318081" w14:textId="77777777" w:rsidTr="009A23DB">
        <w:trPr>
          <w:trHeight w:val="642"/>
        </w:trPr>
        <w:tc>
          <w:tcPr>
            <w:tcW w:w="712" w:type="dxa"/>
            <w:vMerge/>
            <w:shd w:val="clear" w:color="auto" w:fill="D9D9D9"/>
          </w:tcPr>
          <w:p w14:paraId="7B18355D" w14:textId="77777777" w:rsidR="009A23DB" w:rsidRPr="001D27E0" w:rsidRDefault="009A23DB" w:rsidP="008D6020">
            <w:pPr>
              <w:spacing w:before="60" w:after="20" w:line="240" w:lineRule="auto"/>
              <w:ind w:left="160" w:right="160" w:hanging="33"/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</w:pPr>
          </w:p>
        </w:tc>
        <w:tc>
          <w:tcPr>
            <w:tcW w:w="2691" w:type="dxa"/>
            <w:vMerge/>
            <w:shd w:val="clear" w:color="auto" w:fill="D9D9D9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AC42E10" w14:textId="77777777" w:rsidR="009A23DB" w:rsidRPr="001D27E0" w:rsidRDefault="009A23DB" w:rsidP="00B6222D">
            <w:pPr>
              <w:spacing w:before="60" w:after="60" w:line="240" w:lineRule="auto"/>
              <w:ind w:right="159"/>
              <w:jc w:val="both"/>
              <w:rPr>
                <w:rFonts w:ascii="Garamond" w:eastAsia="Times New Roman" w:hAnsi="Garamond" w:cs="Arial"/>
                <w:b/>
                <w:color w:val="000000"/>
                <w:szCs w:val="24"/>
                <w:lang w:eastAsia="hu-HU"/>
              </w:rPr>
            </w:pPr>
          </w:p>
        </w:tc>
        <w:tc>
          <w:tcPr>
            <w:tcW w:w="2410" w:type="dxa"/>
            <w:gridSpan w:val="2"/>
            <w:shd w:val="clear" w:color="auto" w:fill="F2F2F2" w:themeFill="background1" w:themeFillShade="F2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032810A1" w14:textId="77777777" w:rsidR="009A23DB" w:rsidRPr="001D27E0" w:rsidRDefault="009A23DB" w:rsidP="00B6222D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</w:pPr>
            <w:r w:rsidRPr="001D27E0"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  <w:t>Dokumentáció címe:</w:t>
            </w:r>
          </w:p>
        </w:tc>
        <w:tc>
          <w:tcPr>
            <w:tcW w:w="4536" w:type="dxa"/>
            <w:vAlign w:val="center"/>
          </w:tcPr>
          <w:p w14:paraId="3312AADC" w14:textId="77777777" w:rsidR="009A23DB" w:rsidRPr="001D27E0" w:rsidRDefault="009A23DB" w:rsidP="009A23D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</w:pPr>
          </w:p>
        </w:tc>
      </w:tr>
      <w:tr w:rsidR="009A23DB" w:rsidRPr="001857C5" w14:paraId="6DCE79BF" w14:textId="77777777" w:rsidTr="009A23DB">
        <w:trPr>
          <w:trHeight w:val="642"/>
        </w:trPr>
        <w:tc>
          <w:tcPr>
            <w:tcW w:w="712" w:type="dxa"/>
            <w:vMerge/>
            <w:shd w:val="clear" w:color="auto" w:fill="D9D9D9"/>
          </w:tcPr>
          <w:p w14:paraId="7C1BC9C0" w14:textId="77777777" w:rsidR="009A23DB" w:rsidRPr="001D27E0" w:rsidRDefault="009A23DB" w:rsidP="008D6020">
            <w:pPr>
              <w:spacing w:before="60" w:after="20" w:line="240" w:lineRule="auto"/>
              <w:ind w:left="160" w:right="160" w:hanging="33"/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</w:pPr>
          </w:p>
        </w:tc>
        <w:tc>
          <w:tcPr>
            <w:tcW w:w="2691" w:type="dxa"/>
            <w:vMerge/>
            <w:shd w:val="clear" w:color="auto" w:fill="D9D9D9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117B260" w14:textId="77777777" w:rsidR="009A23DB" w:rsidRPr="001D27E0" w:rsidRDefault="009A23DB" w:rsidP="00B6222D">
            <w:pPr>
              <w:spacing w:before="60" w:after="60" w:line="240" w:lineRule="auto"/>
              <w:ind w:right="159"/>
              <w:jc w:val="both"/>
              <w:rPr>
                <w:rFonts w:ascii="Garamond" w:eastAsia="Times New Roman" w:hAnsi="Garamond" w:cs="Arial"/>
                <w:b/>
                <w:color w:val="000000"/>
                <w:szCs w:val="24"/>
                <w:lang w:eastAsia="hu-HU"/>
              </w:rPr>
            </w:pPr>
          </w:p>
        </w:tc>
        <w:tc>
          <w:tcPr>
            <w:tcW w:w="2410" w:type="dxa"/>
            <w:gridSpan w:val="2"/>
            <w:shd w:val="clear" w:color="auto" w:fill="F2F2F2" w:themeFill="background1" w:themeFillShade="F2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1522EECF" w14:textId="77777777" w:rsidR="009A23DB" w:rsidRPr="001D27E0" w:rsidRDefault="009A23DB" w:rsidP="00B6222D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</w:pPr>
            <w:r w:rsidRPr="001D27E0"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  <w:t>Dokumentáció készítésének ideje:</w:t>
            </w:r>
          </w:p>
        </w:tc>
        <w:tc>
          <w:tcPr>
            <w:tcW w:w="4536" w:type="dxa"/>
            <w:vAlign w:val="center"/>
          </w:tcPr>
          <w:p w14:paraId="78303E2F" w14:textId="77777777" w:rsidR="009A23DB" w:rsidRPr="001D27E0" w:rsidRDefault="009A23DB" w:rsidP="009A23D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</w:pPr>
          </w:p>
        </w:tc>
      </w:tr>
      <w:tr w:rsidR="009A23DB" w:rsidRPr="001857C5" w14:paraId="3A09AEAF" w14:textId="77777777" w:rsidTr="009A23DB">
        <w:trPr>
          <w:trHeight w:val="642"/>
        </w:trPr>
        <w:tc>
          <w:tcPr>
            <w:tcW w:w="712" w:type="dxa"/>
            <w:vMerge/>
            <w:shd w:val="clear" w:color="auto" w:fill="D9D9D9"/>
          </w:tcPr>
          <w:p w14:paraId="25218B26" w14:textId="77777777" w:rsidR="009A23DB" w:rsidRPr="001D27E0" w:rsidRDefault="009A23DB" w:rsidP="008D6020">
            <w:pPr>
              <w:spacing w:before="60" w:after="20" w:line="240" w:lineRule="auto"/>
              <w:ind w:left="160" w:right="160" w:hanging="33"/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</w:pPr>
          </w:p>
        </w:tc>
        <w:tc>
          <w:tcPr>
            <w:tcW w:w="2691" w:type="dxa"/>
            <w:vMerge/>
            <w:shd w:val="clear" w:color="auto" w:fill="D9D9D9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2E406E6" w14:textId="77777777" w:rsidR="009A23DB" w:rsidRPr="001D27E0" w:rsidRDefault="009A23DB" w:rsidP="00B6222D">
            <w:pPr>
              <w:spacing w:before="60" w:after="60" w:line="240" w:lineRule="auto"/>
              <w:ind w:right="159"/>
              <w:jc w:val="both"/>
              <w:rPr>
                <w:rFonts w:ascii="Garamond" w:eastAsia="Times New Roman" w:hAnsi="Garamond" w:cs="Arial"/>
                <w:b/>
                <w:color w:val="000000"/>
                <w:szCs w:val="24"/>
                <w:lang w:eastAsia="hu-HU"/>
              </w:rPr>
            </w:pPr>
          </w:p>
        </w:tc>
        <w:tc>
          <w:tcPr>
            <w:tcW w:w="2410" w:type="dxa"/>
            <w:gridSpan w:val="2"/>
            <w:shd w:val="clear" w:color="auto" w:fill="F2F2F2" w:themeFill="background1" w:themeFillShade="F2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50E97414" w14:textId="77777777" w:rsidR="009A23DB" w:rsidRPr="001D27E0" w:rsidRDefault="009A23DB" w:rsidP="00B6222D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</w:pPr>
            <w:r w:rsidRPr="001D27E0"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  <w:t>Dokumentáció készítője / készítői:</w:t>
            </w:r>
          </w:p>
        </w:tc>
        <w:tc>
          <w:tcPr>
            <w:tcW w:w="4536" w:type="dxa"/>
            <w:vAlign w:val="center"/>
          </w:tcPr>
          <w:p w14:paraId="27170AE5" w14:textId="77777777" w:rsidR="009A23DB" w:rsidRPr="001D27E0" w:rsidRDefault="009A23DB" w:rsidP="009A23D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</w:pPr>
          </w:p>
        </w:tc>
      </w:tr>
      <w:tr w:rsidR="009A23DB" w:rsidRPr="001857C5" w14:paraId="24A8CC4E" w14:textId="77777777" w:rsidTr="009A23DB">
        <w:trPr>
          <w:trHeight w:val="642"/>
        </w:trPr>
        <w:tc>
          <w:tcPr>
            <w:tcW w:w="712" w:type="dxa"/>
            <w:vMerge/>
            <w:shd w:val="clear" w:color="auto" w:fill="D9D9D9"/>
          </w:tcPr>
          <w:p w14:paraId="207F51F5" w14:textId="77777777" w:rsidR="009A23DB" w:rsidRPr="001D27E0" w:rsidRDefault="009A23DB" w:rsidP="008D6020">
            <w:pPr>
              <w:spacing w:before="60" w:after="20" w:line="240" w:lineRule="auto"/>
              <w:ind w:left="160" w:right="160" w:hanging="33"/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</w:pPr>
          </w:p>
        </w:tc>
        <w:tc>
          <w:tcPr>
            <w:tcW w:w="2691" w:type="dxa"/>
            <w:vMerge/>
            <w:shd w:val="clear" w:color="auto" w:fill="D9D9D9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F77EA70" w14:textId="77777777" w:rsidR="009A23DB" w:rsidRPr="001D27E0" w:rsidRDefault="009A23DB" w:rsidP="00B6222D">
            <w:pPr>
              <w:spacing w:before="60" w:after="60" w:line="240" w:lineRule="auto"/>
              <w:ind w:right="159"/>
              <w:jc w:val="both"/>
              <w:rPr>
                <w:rFonts w:ascii="Garamond" w:eastAsia="Times New Roman" w:hAnsi="Garamond" w:cs="Arial"/>
                <w:b/>
                <w:color w:val="000000"/>
                <w:szCs w:val="24"/>
                <w:lang w:eastAsia="hu-HU"/>
              </w:rPr>
            </w:pPr>
          </w:p>
        </w:tc>
        <w:tc>
          <w:tcPr>
            <w:tcW w:w="2410" w:type="dxa"/>
            <w:gridSpan w:val="2"/>
            <w:shd w:val="clear" w:color="auto" w:fill="F2F2F2" w:themeFill="background1" w:themeFillShade="F2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46699AA3" w14:textId="77777777" w:rsidR="009A23DB" w:rsidRPr="001D27E0" w:rsidRDefault="009A23DB" w:rsidP="00B6222D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</w:pPr>
            <w:r w:rsidRPr="001D27E0"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  <w:t>A benyújtó minősége a dokumentált tevékenység során:</w:t>
            </w:r>
          </w:p>
        </w:tc>
        <w:tc>
          <w:tcPr>
            <w:tcW w:w="4536" w:type="dxa"/>
            <w:vAlign w:val="center"/>
          </w:tcPr>
          <w:p w14:paraId="5C5E31C9" w14:textId="77777777" w:rsidR="009A23DB" w:rsidRPr="001D27E0" w:rsidRDefault="00FB6C7E" w:rsidP="009A23D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</w:pPr>
            <w:r w:rsidRPr="001D27E0"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  <w:t>önálló / munkatárs</w:t>
            </w:r>
          </w:p>
        </w:tc>
      </w:tr>
      <w:tr w:rsidR="009A23DB" w:rsidRPr="001857C5" w14:paraId="57119585" w14:textId="77777777" w:rsidTr="009A23DB">
        <w:trPr>
          <w:trHeight w:val="642"/>
        </w:trPr>
        <w:tc>
          <w:tcPr>
            <w:tcW w:w="712" w:type="dxa"/>
            <w:vMerge/>
            <w:shd w:val="clear" w:color="auto" w:fill="D9D9D9"/>
          </w:tcPr>
          <w:p w14:paraId="7AB28F78" w14:textId="77777777" w:rsidR="009A23DB" w:rsidRPr="001D27E0" w:rsidRDefault="009A23DB" w:rsidP="008D6020">
            <w:pPr>
              <w:spacing w:before="60" w:after="20" w:line="240" w:lineRule="auto"/>
              <w:ind w:left="160" w:right="160" w:hanging="33"/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</w:pPr>
          </w:p>
        </w:tc>
        <w:tc>
          <w:tcPr>
            <w:tcW w:w="2691" w:type="dxa"/>
            <w:vMerge/>
            <w:shd w:val="clear" w:color="auto" w:fill="D9D9D9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F36E535" w14:textId="77777777" w:rsidR="009A23DB" w:rsidRPr="001D27E0" w:rsidRDefault="009A23DB" w:rsidP="00B6222D">
            <w:pPr>
              <w:spacing w:before="60" w:after="60" w:line="240" w:lineRule="auto"/>
              <w:ind w:right="159"/>
              <w:jc w:val="both"/>
              <w:rPr>
                <w:rFonts w:ascii="Garamond" w:eastAsia="Times New Roman" w:hAnsi="Garamond" w:cs="Arial"/>
                <w:b/>
                <w:color w:val="000000"/>
                <w:szCs w:val="24"/>
                <w:lang w:eastAsia="hu-HU"/>
              </w:rPr>
            </w:pPr>
          </w:p>
        </w:tc>
        <w:tc>
          <w:tcPr>
            <w:tcW w:w="2410" w:type="dxa"/>
            <w:gridSpan w:val="2"/>
            <w:shd w:val="clear" w:color="auto" w:fill="F2F2F2" w:themeFill="background1" w:themeFillShade="F2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6803EA68" w14:textId="77777777" w:rsidR="009A23DB" w:rsidRPr="001D27E0" w:rsidRDefault="009A23DB" w:rsidP="00B6222D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</w:pPr>
            <w:r w:rsidRPr="001D27E0"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  <w:t>Dokumentáció fellelési helyének pontos azonosítója:</w:t>
            </w:r>
          </w:p>
        </w:tc>
        <w:tc>
          <w:tcPr>
            <w:tcW w:w="4536" w:type="dxa"/>
            <w:vAlign w:val="center"/>
          </w:tcPr>
          <w:p w14:paraId="794494E9" w14:textId="77777777" w:rsidR="009A23DB" w:rsidRPr="001D27E0" w:rsidRDefault="009A23DB" w:rsidP="009A23DB">
            <w:pPr>
              <w:spacing w:after="0" w:line="240" w:lineRule="auto"/>
              <w:rPr>
                <w:rFonts w:ascii="Garamond" w:eastAsia="Times New Roman" w:hAnsi="Garamond" w:cs="Arial"/>
                <w:i/>
                <w:color w:val="000000"/>
                <w:szCs w:val="24"/>
                <w:lang w:eastAsia="hu-HU"/>
              </w:rPr>
            </w:pPr>
          </w:p>
        </w:tc>
      </w:tr>
      <w:tr w:rsidR="009A23DB" w:rsidRPr="001857C5" w14:paraId="553CB0E4" w14:textId="77777777" w:rsidTr="009A23DB">
        <w:trPr>
          <w:trHeight w:val="642"/>
        </w:trPr>
        <w:tc>
          <w:tcPr>
            <w:tcW w:w="712" w:type="dxa"/>
            <w:vMerge/>
            <w:shd w:val="clear" w:color="auto" w:fill="D9D9D9"/>
          </w:tcPr>
          <w:p w14:paraId="58A1F84A" w14:textId="77777777" w:rsidR="009A23DB" w:rsidRPr="001D27E0" w:rsidRDefault="009A23DB" w:rsidP="008D6020">
            <w:pPr>
              <w:spacing w:before="60" w:after="20" w:line="240" w:lineRule="auto"/>
              <w:ind w:left="160" w:right="160" w:hanging="33"/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</w:pPr>
          </w:p>
        </w:tc>
        <w:tc>
          <w:tcPr>
            <w:tcW w:w="2691" w:type="dxa"/>
            <w:vMerge/>
            <w:shd w:val="clear" w:color="auto" w:fill="D9D9D9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8BF1B14" w14:textId="77777777" w:rsidR="009A23DB" w:rsidRPr="001D27E0" w:rsidRDefault="009A23DB" w:rsidP="00B6222D">
            <w:pPr>
              <w:spacing w:before="60" w:after="60" w:line="240" w:lineRule="auto"/>
              <w:ind w:right="159"/>
              <w:jc w:val="both"/>
              <w:rPr>
                <w:rFonts w:ascii="Garamond" w:eastAsia="Times New Roman" w:hAnsi="Garamond" w:cs="Arial"/>
                <w:b/>
                <w:color w:val="000000"/>
                <w:szCs w:val="24"/>
                <w:lang w:eastAsia="hu-HU"/>
              </w:rPr>
            </w:pPr>
          </w:p>
        </w:tc>
        <w:tc>
          <w:tcPr>
            <w:tcW w:w="2410" w:type="dxa"/>
            <w:gridSpan w:val="2"/>
            <w:shd w:val="clear" w:color="auto" w:fill="F2F2F2" w:themeFill="background1" w:themeFillShade="F2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367EB332" w14:textId="77777777" w:rsidR="009A23DB" w:rsidRPr="001D27E0" w:rsidRDefault="009A23DB" w:rsidP="009A23DB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</w:pPr>
            <w:r w:rsidRPr="001D27E0"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  <w:t>Pontérték:</w:t>
            </w:r>
          </w:p>
        </w:tc>
        <w:tc>
          <w:tcPr>
            <w:tcW w:w="4536" w:type="dxa"/>
            <w:vAlign w:val="center"/>
          </w:tcPr>
          <w:p w14:paraId="35AD5257" w14:textId="77777777" w:rsidR="009A23DB" w:rsidRPr="001D27E0" w:rsidRDefault="009A23DB" w:rsidP="009A23DB">
            <w:pPr>
              <w:spacing w:after="0" w:line="240" w:lineRule="auto"/>
              <w:rPr>
                <w:rFonts w:ascii="Garamond" w:eastAsia="Times New Roman" w:hAnsi="Garamond" w:cs="Arial"/>
                <w:b/>
                <w:color w:val="000000"/>
                <w:sz w:val="28"/>
                <w:szCs w:val="24"/>
                <w:lang w:eastAsia="hu-HU"/>
              </w:rPr>
            </w:pPr>
          </w:p>
        </w:tc>
      </w:tr>
      <w:tr w:rsidR="001C2E39" w:rsidRPr="001857C5" w14:paraId="68CD79BE" w14:textId="77777777" w:rsidTr="009A23DB">
        <w:tc>
          <w:tcPr>
            <w:tcW w:w="712" w:type="dxa"/>
            <w:tcBorders>
              <w:bottom w:val="single" w:sz="4" w:space="0" w:color="auto"/>
            </w:tcBorders>
            <w:shd w:val="clear" w:color="auto" w:fill="D9D9D9"/>
          </w:tcPr>
          <w:p w14:paraId="145AFA24" w14:textId="77777777" w:rsidR="001C2E39" w:rsidRPr="001D27E0" w:rsidRDefault="001C2E39" w:rsidP="008D6020">
            <w:pPr>
              <w:spacing w:before="60" w:after="20" w:line="240" w:lineRule="auto"/>
              <w:ind w:left="160" w:right="160" w:hanging="33"/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</w:pPr>
            <w:r w:rsidRPr="001D27E0"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  <w:t>4.</w:t>
            </w:r>
            <w:r w:rsidR="000F32BE" w:rsidRPr="001D27E0"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  <w:t>4</w:t>
            </w:r>
            <w:r w:rsidRPr="001D27E0"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  <w:t>.</w:t>
            </w:r>
          </w:p>
        </w:tc>
        <w:tc>
          <w:tcPr>
            <w:tcW w:w="4072" w:type="dxa"/>
            <w:gridSpan w:val="2"/>
            <w:tcBorders>
              <w:bottom w:val="single" w:sz="4" w:space="0" w:color="auto"/>
            </w:tcBorders>
            <w:shd w:val="clear" w:color="auto" w:fill="D9D9D9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13AEC5B" w14:textId="77777777" w:rsidR="001C2E39" w:rsidRPr="001D27E0" w:rsidRDefault="001C2E39" w:rsidP="00B6384E">
            <w:pPr>
              <w:spacing w:before="60" w:after="20" w:line="240" w:lineRule="auto"/>
              <w:ind w:right="160"/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</w:pPr>
            <w:r w:rsidRPr="001D27E0">
              <w:rPr>
                <w:rFonts w:ascii="Garamond" w:eastAsia="Times New Roman" w:hAnsi="Garamond" w:cs="Arial"/>
                <w:b/>
                <w:color w:val="000000"/>
                <w:szCs w:val="24"/>
                <w:lang w:eastAsia="hu-HU"/>
              </w:rPr>
              <w:t>további pontszámítás</w:t>
            </w:r>
            <w:r w:rsidR="00BD1345" w:rsidRPr="001D27E0"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  <w:br/>
              <w:t>(</w:t>
            </w:r>
            <w:r w:rsidRPr="001D27E0"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  <w:t xml:space="preserve">felsorolva a dokumentációktól független, </w:t>
            </w:r>
            <w:r w:rsidRPr="001D27E0">
              <w:rPr>
                <w:rFonts w:ascii="Garamond" w:eastAsia="Times New Roman" w:hAnsi="Garamond" w:cs="Arial"/>
                <w:color w:val="000000"/>
                <w:szCs w:val="24"/>
                <w:u w:val="single"/>
                <w:lang w:eastAsia="hu-HU"/>
              </w:rPr>
              <w:t>a fentiekben fel nem sorolt pontértékű tételeket</w:t>
            </w:r>
            <w:r w:rsidRPr="001D27E0"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  <w:t>)</w:t>
            </w:r>
          </w:p>
        </w:tc>
        <w:tc>
          <w:tcPr>
            <w:tcW w:w="5565" w:type="dxa"/>
            <w:gridSpan w:val="2"/>
            <w:tcBorders>
              <w:bottom w:val="single" w:sz="4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C8A1827" w14:textId="77777777" w:rsidR="001C2E39" w:rsidRPr="001D27E0" w:rsidRDefault="001C2E39" w:rsidP="00E114BE">
            <w:pPr>
              <w:spacing w:before="60" w:after="20" w:line="240" w:lineRule="auto"/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</w:pPr>
            <w:r w:rsidRPr="001D27E0"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  <w:t> </w:t>
            </w:r>
          </w:p>
        </w:tc>
      </w:tr>
      <w:tr w:rsidR="001C2E39" w:rsidRPr="001857C5" w14:paraId="26C02AD1" w14:textId="77777777" w:rsidTr="009A23DB">
        <w:tc>
          <w:tcPr>
            <w:tcW w:w="712" w:type="dxa"/>
            <w:tcBorders>
              <w:bottom w:val="single" w:sz="4" w:space="0" w:color="auto"/>
            </w:tcBorders>
            <w:shd w:val="clear" w:color="auto" w:fill="D9D9D9"/>
          </w:tcPr>
          <w:p w14:paraId="2DC450B5" w14:textId="77777777" w:rsidR="001C2E39" w:rsidRPr="001D27E0" w:rsidRDefault="001C2E39" w:rsidP="008D6020">
            <w:pPr>
              <w:spacing w:before="60" w:after="20" w:line="240" w:lineRule="auto"/>
              <w:ind w:left="160" w:right="160" w:hanging="33"/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</w:pPr>
            <w:r w:rsidRPr="001D27E0"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  <w:t>4.</w:t>
            </w:r>
            <w:r w:rsidR="000F32BE" w:rsidRPr="001D27E0"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  <w:t>5</w:t>
            </w:r>
            <w:r w:rsidRPr="001D27E0"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  <w:t>.</w:t>
            </w:r>
          </w:p>
        </w:tc>
        <w:tc>
          <w:tcPr>
            <w:tcW w:w="4072" w:type="dxa"/>
            <w:gridSpan w:val="2"/>
            <w:tcBorders>
              <w:bottom w:val="single" w:sz="4" w:space="0" w:color="auto"/>
            </w:tcBorders>
            <w:shd w:val="clear" w:color="auto" w:fill="D9D9D9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F58EBB2" w14:textId="77777777" w:rsidR="001C2E39" w:rsidRPr="001D27E0" w:rsidRDefault="001C2E39" w:rsidP="00B6384E">
            <w:pPr>
              <w:spacing w:before="60" w:after="0" w:line="240" w:lineRule="auto"/>
              <w:ind w:right="159"/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</w:pPr>
            <w:r w:rsidRPr="001D27E0"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  <w:t xml:space="preserve">a pontszámítás </w:t>
            </w:r>
            <w:r w:rsidRPr="001D27E0">
              <w:rPr>
                <w:rFonts w:ascii="Garamond" w:eastAsia="Times New Roman" w:hAnsi="Garamond" w:cs="Arial"/>
                <w:b/>
                <w:color w:val="000000"/>
                <w:szCs w:val="24"/>
                <w:lang w:eastAsia="hu-HU"/>
              </w:rPr>
              <w:t>összesítése</w:t>
            </w:r>
          </w:p>
          <w:p w14:paraId="7156F17D" w14:textId="77777777" w:rsidR="00067766" w:rsidRPr="001D27E0" w:rsidRDefault="00067766" w:rsidP="00B6384E">
            <w:pPr>
              <w:spacing w:after="60" w:line="240" w:lineRule="auto"/>
              <w:ind w:right="159"/>
              <w:rPr>
                <w:rFonts w:ascii="Garamond" w:eastAsia="Times New Roman" w:hAnsi="Garamond" w:cs="Arial"/>
                <w:i/>
                <w:szCs w:val="24"/>
                <w:lang w:eastAsia="hu-HU"/>
              </w:rPr>
            </w:pPr>
            <w:r w:rsidRPr="001D27E0">
              <w:rPr>
                <w:rFonts w:ascii="Garamond" w:eastAsia="Times New Roman" w:hAnsi="Garamond" w:cs="Arial"/>
                <w:i/>
                <w:sz w:val="20"/>
                <w:szCs w:val="24"/>
                <w:lang w:eastAsia="hu-HU"/>
              </w:rPr>
              <w:t xml:space="preserve">A </w:t>
            </w:r>
            <w:r w:rsidRPr="001D27E0">
              <w:rPr>
                <w:rFonts w:ascii="Garamond" w:eastAsia="Times New Roman" w:hAnsi="Garamond" w:cs="Arial"/>
                <w:b/>
                <w:i/>
                <w:sz w:val="20"/>
                <w:szCs w:val="24"/>
                <w:lang w:eastAsia="hu-HU"/>
              </w:rPr>
              <w:t>bejelentő</w:t>
            </w:r>
            <w:r w:rsidRPr="001D27E0">
              <w:rPr>
                <w:rFonts w:ascii="Garamond" w:eastAsia="Times New Roman" w:hAnsi="Garamond" w:cs="Arial"/>
                <w:i/>
                <w:sz w:val="20"/>
                <w:szCs w:val="24"/>
                <w:lang w:eastAsia="hu-HU"/>
              </w:rPr>
              <w:t xml:space="preserve"> tölti ki!</w:t>
            </w:r>
          </w:p>
        </w:tc>
        <w:tc>
          <w:tcPr>
            <w:tcW w:w="5565" w:type="dxa"/>
            <w:gridSpan w:val="2"/>
            <w:tcBorders>
              <w:bottom w:val="single" w:sz="4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F7B42D8" w14:textId="77777777" w:rsidR="001C2E39" w:rsidRPr="001D27E0" w:rsidRDefault="001C2E39" w:rsidP="00E114BE">
            <w:pPr>
              <w:spacing w:before="60" w:after="20" w:line="240" w:lineRule="auto"/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</w:pPr>
            <w:r w:rsidRPr="001D27E0"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  <w:t> </w:t>
            </w:r>
          </w:p>
        </w:tc>
      </w:tr>
      <w:tr w:rsidR="00314CA8" w:rsidRPr="001857C5" w14:paraId="20899ADE" w14:textId="77777777" w:rsidTr="009A23DB">
        <w:tc>
          <w:tcPr>
            <w:tcW w:w="712" w:type="dxa"/>
            <w:shd w:val="clear" w:color="auto" w:fill="B3B3B3"/>
          </w:tcPr>
          <w:p w14:paraId="35375F4E" w14:textId="77777777" w:rsidR="00314CA8" w:rsidRPr="001D27E0" w:rsidRDefault="008D6020" w:rsidP="008D6020">
            <w:pPr>
              <w:tabs>
                <w:tab w:val="left" w:pos="148"/>
              </w:tabs>
              <w:spacing w:before="60" w:after="20" w:line="240" w:lineRule="auto"/>
              <w:ind w:right="160" w:hanging="15"/>
              <w:jc w:val="both"/>
              <w:rPr>
                <w:rFonts w:ascii="Garamond" w:eastAsia="Times New Roman" w:hAnsi="Garamond" w:cs="Arial"/>
                <w:b/>
                <w:color w:val="000000"/>
                <w:szCs w:val="24"/>
                <w:lang w:eastAsia="hu-HU"/>
              </w:rPr>
            </w:pPr>
            <w:r w:rsidRPr="001D27E0">
              <w:rPr>
                <w:rFonts w:ascii="Garamond" w:eastAsia="Times New Roman" w:hAnsi="Garamond" w:cs="Arial"/>
                <w:b/>
                <w:color w:val="000000"/>
                <w:szCs w:val="24"/>
                <w:lang w:eastAsia="hu-HU"/>
              </w:rPr>
              <w:t xml:space="preserve">  </w:t>
            </w:r>
            <w:r w:rsidR="00314CA8" w:rsidRPr="001D27E0">
              <w:rPr>
                <w:rFonts w:ascii="Garamond" w:eastAsia="Times New Roman" w:hAnsi="Garamond" w:cs="Arial"/>
                <w:b/>
                <w:color w:val="000000"/>
                <w:szCs w:val="24"/>
                <w:lang w:eastAsia="hu-HU"/>
              </w:rPr>
              <w:t>5.</w:t>
            </w:r>
          </w:p>
        </w:tc>
        <w:tc>
          <w:tcPr>
            <w:tcW w:w="9637" w:type="dxa"/>
            <w:gridSpan w:val="4"/>
            <w:shd w:val="clear" w:color="auto" w:fill="B3B3B3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85002D6" w14:textId="77777777" w:rsidR="00314CA8" w:rsidRPr="001D27E0" w:rsidRDefault="00314CA8" w:rsidP="007D2EB6">
            <w:pPr>
              <w:spacing w:before="60" w:after="20" w:line="240" w:lineRule="auto"/>
              <w:ind w:right="160"/>
              <w:rPr>
                <w:rFonts w:ascii="Garamond" w:eastAsia="Times New Roman" w:hAnsi="Garamond" w:cs="Arial"/>
                <w:b/>
                <w:color w:val="000000"/>
                <w:szCs w:val="24"/>
                <w:lang w:eastAsia="hu-HU"/>
              </w:rPr>
            </w:pPr>
            <w:r w:rsidRPr="001D27E0">
              <w:rPr>
                <w:rFonts w:ascii="Garamond" w:eastAsia="Times New Roman" w:hAnsi="Garamond" w:cs="Arial"/>
                <w:b/>
                <w:color w:val="000000"/>
                <w:szCs w:val="24"/>
                <w:lang w:eastAsia="hu-HU"/>
              </w:rPr>
              <w:t>A bejelentéshez csatolt dokumentumok</w:t>
            </w:r>
            <w:r w:rsidR="00F36DC4" w:rsidRPr="001D27E0">
              <w:rPr>
                <w:rFonts w:ascii="Garamond" w:eastAsia="Times New Roman" w:hAnsi="Garamond" w:cs="Arial"/>
                <w:b/>
                <w:color w:val="000000"/>
                <w:szCs w:val="24"/>
                <w:lang w:eastAsia="hu-HU"/>
              </w:rPr>
              <w:t xml:space="preserve"> </w:t>
            </w:r>
            <w:r w:rsidR="007D2EB6" w:rsidRPr="001D27E0">
              <w:rPr>
                <w:rFonts w:ascii="Garamond" w:eastAsia="Times New Roman" w:hAnsi="Garamond" w:cs="Arial"/>
                <w:b/>
                <w:color w:val="000000"/>
                <w:szCs w:val="24"/>
                <w:lang w:eastAsia="hu-HU"/>
              </w:rPr>
              <w:br/>
            </w:r>
            <w:r w:rsidR="00F36DC4" w:rsidRPr="001D27E0">
              <w:rPr>
                <w:rFonts w:ascii="Garamond" w:eastAsia="Times New Roman" w:hAnsi="Garamond" w:cs="Arial"/>
                <w:i/>
                <w:sz w:val="20"/>
                <w:szCs w:val="24"/>
                <w:lang w:eastAsia="hu-HU"/>
              </w:rPr>
              <w:t xml:space="preserve">A </w:t>
            </w:r>
            <w:r w:rsidR="00F36DC4" w:rsidRPr="001D27E0">
              <w:rPr>
                <w:rFonts w:ascii="Garamond" w:eastAsia="Times New Roman" w:hAnsi="Garamond" w:cs="Arial"/>
                <w:b/>
                <w:i/>
                <w:sz w:val="20"/>
                <w:szCs w:val="24"/>
                <w:lang w:eastAsia="hu-HU"/>
              </w:rPr>
              <w:t>bejelentő</w:t>
            </w:r>
            <w:r w:rsidR="00F36DC4" w:rsidRPr="001D27E0">
              <w:rPr>
                <w:rFonts w:ascii="Garamond" w:eastAsia="Times New Roman" w:hAnsi="Garamond" w:cs="Arial"/>
                <w:i/>
                <w:sz w:val="20"/>
                <w:szCs w:val="24"/>
                <w:lang w:eastAsia="hu-HU"/>
              </w:rPr>
              <w:t xml:space="preserve"> tölti ki!</w:t>
            </w:r>
          </w:p>
        </w:tc>
      </w:tr>
      <w:tr w:rsidR="001C2E39" w:rsidRPr="001857C5" w14:paraId="539B2293" w14:textId="77777777" w:rsidTr="009A23DB">
        <w:trPr>
          <w:trHeight w:val="524"/>
        </w:trPr>
        <w:tc>
          <w:tcPr>
            <w:tcW w:w="712" w:type="dxa"/>
            <w:tcBorders>
              <w:top w:val="single" w:sz="4" w:space="0" w:color="auto"/>
            </w:tcBorders>
            <w:shd w:val="clear" w:color="auto" w:fill="D9D9D9"/>
          </w:tcPr>
          <w:p w14:paraId="5A07094B" w14:textId="77777777" w:rsidR="001C2E39" w:rsidRPr="001D27E0" w:rsidRDefault="001C2E39" w:rsidP="00314CA8">
            <w:pPr>
              <w:spacing w:before="120" w:after="20" w:line="240" w:lineRule="auto"/>
              <w:ind w:left="160" w:right="160" w:hanging="175"/>
              <w:jc w:val="center"/>
              <w:rPr>
                <w:rFonts w:ascii="Garamond" w:eastAsia="Times New Roman" w:hAnsi="Garamond" w:cs="Arial"/>
                <w:color w:val="000000"/>
                <w:lang w:eastAsia="hu-HU"/>
              </w:rPr>
            </w:pPr>
            <w:r w:rsidRPr="001D27E0">
              <w:rPr>
                <w:rFonts w:ascii="Garamond" w:eastAsia="Times New Roman" w:hAnsi="Garamond" w:cs="Arial"/>
                <w:color w:val="000000"/>
                <w:lang w:eastAsia="hu-HU"/>
              </w:rPr>
              <w:t>5.</w:t>
            </w:r>
            <w:r w:rsidR="00314CA8" w:rsidRPr="001D27E0">
              <w:rPr>
                <w:rFonts w:ascii="Garamond" w:eastAsia="Times New Roman" w:hAnsi="Garamond" w:cs="Arial"/>
                <w:color w:val="000000"/>
                <w:lang w:eastAsia="hu-HU"/>
              </w:rPr>
              <w:t>1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</w:tcBorders>
            <w:shd w:val="clear" w:color="auto" w:fill="D9D9D9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AFC697F" w14:textId="77777777" w:rsidR="00B6384E" w:rsidRPr="001D27E0" w:rsidRDefault="00165D5C" w:rsidP="00314CA8">
            <w:pPr>
              <w:spacing w:before="120" w:after="0" w:line="240" w:lineRule="auto"/>
              <w:rPr>
                <w:rFonts w:ascii="Garamond" w:hAnsi="Garamond" w:cs="Arial"/>
                <w:b/>
              </w:rPr>
            </w:pPr>
            <w:r w:rsidRPr="001D27E0">
              <w:rPr>
                <w:rFonts w:ascii="Garamond" w:hAnsi="Garamond" w:cs="Arial"/>
              </w:rPr>
              <w:t>a c</w:t>
            </w:r>
            <w:r w:rsidR="001C2E39" w:rsidRPr="001D27E0">
              <w:rPr>
                <w:rFonts w:ascii="Garamond" w:hAnsi="Garamond" w:cs="Arial"/>
              </w:rPr>
              <w:t xml:space="preserve">satolt mellékletek </w:t>
            </w:r>
            <w:r w:rsidR="001C2E39" w:rsidRPr="001D27E0">
              <w:rPr>
                <w:rFonts w:ascii="Garamond" w:hAnsi="Garamond" w:cs="Arial"/>
                <w:b/>
              </w:rPr>
              <w:t>felsorolása</w:t>
            </w:r>
          </w:p>
        </w:tc>
        <w:tc>
          <w:tcPr>
            <w:tcW w:w="5565" w:type="dxa"/>
            <w:gridSpan w:val="2"/>
            <w:tcBorders>
              <w:top w:val="single" w:sz="4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0681284" w14:textId="77777777" w:rsidR="001C2E39" w:rsidRPr="001D27E0" w:rsidRDefault="001C2E39" w:rsidP="004E1373">
            <w:pPr>
              <w:spacing w:before="120" w:after="20" w:line="240" w:lineRule="auto"/>
              <w:rPr>
                <w:rFonts w:ascii="Garamond" w:hAnsi="Garamond" w:cs="Arial"/>
              </w:rPr>
            </w:pPr>
          </w:p>
        </w:tc>
      </w:tr>
      <w:tr w:rsidR="001C2E39" w:rsidRPr="001857C5" w14:paraId="083A4D8C" w14:textId="77777777" w:rsidTr="009A23DB">
        <w:tc>
          <w:tcPr>
            <w:tcW w:w="71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018A4C54" w14:textId="77777777" w:rsidR="001C2E39" w:rsidRPr="001D27E0" w:rsidRDefault="00D85FA2" w:rsidP="00314CA8">
            <w:pPr>
              <w:spacing w:before="120" w:after="20" w:line="240" w:lineRule="auto"/>
              <w:ind w:left="160" w:right="160" w:hanging="175"/>
              <w:jc w:val="center"/>
              <w:rPr>
                <w:rFonts w:ascii="Garamond" w:eastAsia="Times New Roman" w:hAnsi="Garamond" w:cs="Arial"/>
                <w:color w:val="000000"/>
                <w:lang w:eastAsia="hu-HU"/>
              </w:rPr>
            </w:pPr>
            <w:r w:rsidRPr="001D27E0">
              <w:rPr>
                <w:rFonts w:ascii="Garamond" w:eastAsia="Times New Roman" w:hAnsi="Garamond" w:cs="Arial"/>
                <w:color w:val="000000"/>
                <w:lang w:eastAsia="hu-HU"/>
              </w:rPr>
              <w:t>5.</w:t>
            </w:r>
            <w:r w:rsidR="00314CA8" w:rsidRPr="001D27E0">
              <w:rPr>
                <w:rFonts w:ascii="Garamond" w:eastAsia="Times New Roman" w:hAnsi="Garamond" w:cs="Arial"/>
                <w:color w:val="000000"/>
                <w:lang w:eastAsia="hu-HU"/>
              </w:rPr>
              <w:t>2</w:t>
            </w:r>
            <w:r w:rsidRPr="001D27E0">
              <w:rPr>
                <w:rFonts w:ascii="Garamond" w:eastAsia="Times New Roman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4072" w:type="dxa"/>
            <w:gridSpan w:val="2"/>
            <w:tcBorders>
              <w:bottom w:val="double" w:sz="4" w:space="0" w:color="auto"/>
            </w:tcBorders>
            <w:shd w:val="clear" w:color="auto" w:fill="D9D9D9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319EEDB6" w14:textId="77777777" w:rsidR="00B6384E" w:rsidRPr="001D27E0" w:rsidRDefault="001C2E39" w:rsidP="00314CA8">
            <w:pPr>
              <w:spacing w:before="120" w:after="0" w:line="240" w:lineRule="auto"/>
              <w:rPr>
                <w:rFonts w:ascii="Garamond" w:hAnsi="Garamond" w:cs="Arial"/>
              </w:rPr>
            </w:pPr>
            <w:r w:rsidRPr="001D27E0">
              <w:rPr>
                <w:rFonts w:ascii="Garamond" w:hAnsi="Garamond" w:cs="Arial"/>
              </w:rPr>
              <w:t>csatolt mellékletek száma</w:t>
            </w:r>
            <w:r w:rsidR="006D4178" w:rsidRPr="001D27E0">
              <w:rPr>
                <w:rFonts w:ascii="Garamond" w:hAnsi="Garamond" w:cs="Arial"/>
              </w:rPr>
              <w:t xml:space="preserve"> (db)</w:t>
            </w:r>
          </w:p>
        </w:tc>
        <w:tc>
          <w:tcPr>
            <w:tcW w:w="5565" w:type="dxa"/>
            <w:gridSpan w:val="2"/>
            <w:tcBorders>
              <w:bottom w:val="double" w:sz="4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391225A0" w14:textId="77777777" w:rsidR="001C2E39" w:rsidRPr="001D27E0" w:rsidRDefault="001C2E39" w:rsidP="005A6FEF">
            <w:pPr>
              <w:spacing w:before="120" w:after="20" w:line="240" w:lineRule="auto"/>
              <w:rPr>
                <w:rFonts w:ascii="Garamond" w:hAnsi="Garamond" w:cs="Arial"/>
              </w:rPr>
            </w:pPr>
          </w:p>
        </w:tc>
      </w:tr>
      <w:tr w:rsidR="00597150" w:rsidRPr="001857C5" w14:paraId="734536B1" w14:textId="77777777" w:rsidTr="00502F7F">
        <w:trPr>
          <w:trHeight w:val="1041"/>
        </w:trPr>
        <w:tc>
          <w:tcPr>
            <w:tcW w:w="10349" w:type="dxa"/>
            <w:gridSpan w:val="5"/>
            <w:shd w:val="clear" w:color="auto" w:fill="FFFFFF"/>
          </w:tcPr>
          <w:p w14:paraId="3FBDAA8F" w14:textId="4DF99F5B" w:rsidR="00597150" w:rsidRPr="001D27E0" w:rsidRDefault="00597150" w:rsidP="00130C61">
            <w:pPr>
              <w:spacing w:before="240" w:after="120" w:line="240" w:lineRule="auto"/>
              <w:ind w:left="125" w:right="125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1D27E0">
              <w:rPr>
                <w:rFonts w:ascii="Garamond" w:hAnsi="Garamond" w:cs="Arial"/>
                <w:sz w:val="24"/>
                <w:szCs w:val="24"/>
              </w:rPr>
              <w:t xml:space="preserve">Az </w:t>
            </w:r>
            <w:r w:rsidRPr="001D27E0">
              <w:rPr>
                <w:rFonts w:ascii="Garamond" w:hAnsi="Garamond" w:cs="Arial"/>
                <w:b/>
                <w:sz w:val="24"/>
                <w:szCs w:val="24"/>
              </w:rPr>
              <w:t>elektronikusan kitöltött</w:t>
            </w:r>
            <w:r w:rsidR="00C43C77">
              <w:rPr>
                <w:rFonts w:ascii="Garamond" w:hAnsi="Garamond" w:cs="Arial"/>
                <w:sz w:val="24"/>
                <w:szCs w:val="24"/>
              </w:rPr>
              <w:t xml:space="preserve">, </w:t>
            </w:r>
            <w:r w:rsidRPr="001D27E0">
              <w:rPr>
                <w:rFonts w:ascii="Garamond" w:hAnsi="Garamond" w:cs="Arial"/>
                <w:b/>
                <w:sz w:val="24"/>
                <w:szCs w:val="24"/>
              </w:rPr>
              <w:t>aláírt bejelentést</w:t>
            </w:r>
            <w:r w:rsidRPr="001D27E0">
              <w:rPr>
                <w:rFonts w:ascii="Garamond" w:hAnsi="Garamond" w:cs="Arial"/>
                <w:sz w:val="24"/>
                <w:szCs w:val="24"/>
              </w:rPr>
              <w:t xml:space="preserve"> – </w:t>
            </w:r>
            <w:r w:rsidRPr="001D27E0">
              <w:rPr>
                <w:rFonts w:ascii="Garamond" w:hAnsi="Garamond" w:cs="Arial"/>
                <w:sz w:val="24"/>
                <w:szCs w:val="24"/>
              </w:rPr>
              <w:br/>
            </w:r>
            <w:r w:rsidRPr="001D27E0">
              <w:rPr>
                <w:rFonts w:ascii="Garamond" w:hAnsi="Garamond" w:cs="Arial"/>
                <w:i/>
                <w:sz w:val="24"/>
                <w:szCs w:val="24"/>
              </w:rPr>
              <w:t>az R. szerinti mellékletekkel ellátva</w:t>
            </w:r>
            <w:r w:rsidRPr="001D27E0">
              <w:rPr>
                <w:rFonts w:ascii="Garamond" w:hAnsi="Garamond" w:cs="Arial"/>
                <w:sz w:val="24"/>
                <w:szCs w:val="24"/>
              </w:rPr>
              <w:t xml:space="preserve"> – </w:t>
            </w:r>
            <w:r w:rsidRPr="001D27E0">
              <w:rPr>
                <w:rFonts w:ascii="Garamond" w:hAnsi="Garamond" w:cs="Arial"/>
                <w:b/>
                <w:sz w:val="24"/>
                <w:szCs w:val="24"/>
              </w:rPr>
              <w:t>1 példányban</w:t>
            </w:r>
            <w:r w:rsidRPr="001D27E0">
              <w:rPr>
                <w:rFonts w:ascii="Garamond" w:hAnsi="Garamond" w:cs="Arial"/>
                <w:sz w:val="24"/>
                <w:szCs w:val="24"/>
              </w:rPr>
              <w:t xml:space="preserve"> a</w:t>
            </w:r>
            <w:r w:rsidR="00AB7389">
              <w:rPr>
                <w:rFonts w:ascii="Garamond" w:hAnsi="Garamond" w:cs="Arial"/>
                <w:sz w:val="24"/>
                <w:szCs w:val="24"/>
              </w:rPr>
              <w:t>z</w:t>
            </w:r>
            <w:bookmarkStart w:id="0" w:name="_GoBack"/>
            <w:bookmarkEnd w:id="0"/>
            <w:r w:rsidRPr="001D27E0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="00F01C5C">
              <w:rPr>
                <w:rFonts w:ascii="Garamond" w:hAnsi="Garamond" w:cs="Arial"/>
                <w:sz w:val="24"/>
                <w:szCs w:val="24"/>
              </w:rPr>
              <w:t xml:space="preserve">Építési és </w:t>
            </w:r>
            <w:r w:rsidR="001D27E0">
              <w:rPr>
                <w:rFonts w:ascii="Garamond" w:hAnsi="Garamond" w:cs="Arial"/>
                <w:sz w:val="24"/>
                <w:szCs w:val="24"/>
              </w:rPr>
              <w:t>Közlekedési</w:t>
            </w:r>
            <w:r w:rsidR="00F01C5C">
              <w:rPr>
                <w:rFonts w:ascii="Garamond" w:hAnsi="Garamond" w:cs="Arial"/>
                <w:sz w:val="24"/>
                <w:szCs w:val="24"/>
              </w:rPr>
              <w:t xml:space="preserve"> Minisztérium, Műemlékvédelemért Felelős </w:t>
            </w:r>
            <w:r w:rsidR="000C78A1">
              <w:rPr>
                <w:rFonts w:ascii="Garamond" w:hAnsi="Garamond" w:cs="Arial"/>
                <w:sz w:val="24"/>
                <w:szCs w:val="24"/>
              </w:rPr>
              <w:t>Helyettes Államtitkárság</w:t>
            </w:r>
            <w:r w:rsidR="001857C5">
              <w:rPr>
                <w:rFonts w:ascii="Garamond" w:hAnsi="Garamond" w:cs="Arial"/>
                <w:sz w:val="24"/>
                <w:szCs w:val="24"/>
              </w:rPr>
              <w:t xml:space="preserve"> Régészeti Főosztálya</w:t>
            </w:r>
            <w:r w:rsidR="00456D7B" w:rsidRPr="001D27E0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1D27E0">
              <w:rPr>
                <w:rFonts w:ascii="Garamond" w:hAnsi="Garamond" w:cs="Arial"/>
                <w:sz w:val="24"/>
                <w:szCs w:val="24"/>
              </w:rPr>
              <w:t xml:space="preserve">részére szükséges eljutatni </w:t>
            </w:r>
            <w:r w:rsidRPr="001D27E0">
              <w:rPr>
                <w:rFonts w:ascii="Garamond" w:hAnsi="Garamond" w:cs="Arial"/>
                <w:i/>
                <w:sz w:val="24"/>
                <w:szCs w:val="24"/>
              </w:rPr>
              <w:t>postai úton</w:t>
            </w:r>
            <w:r w:rsidRPr="001D27E0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="00456D7B" w:rsidRPr="001D27E0">
              <w:rPr>
                <w:rFonts w:ascii="Garamond" w:hAnsi="Garamond" w:cs="Arial"/>
                <w:sz w:val="24"/>
                <w:szCs w:val="24"/>
              </w:rPr>
              <w:t>(135</w:t>
            </w:r>
            <w:r w:rsidR="001D27E0">
              <w:rPr>
                <w:rFonts w:ascii="Garamond" w:hAnsi="Garamond" w:cs="Arial"/>
                <w:sz w:val="24"/>
                <w:szCs w:val="24"/>
              </w:rPr>
              <w:t>8</w:t>
            </w:r>
            <w:r w:rsidR="00456D7B" w:rsidRPr="001D27E0">
              <w:rPr>
                <w:rFonts w:ascii="Garamond" w:hAnsi="Garamond" w:cs="Arial"/>
                <w:sz w:val="24"/>
                <w:szCs w:val="24"/>
              </w:rPr>
              <w:t xml:space="preserve"> Budapest, Pf. </w:t>
            </w:r>
            <w:r w:rsidR="001D27E0">
              <w:rPr>
                <w:rFonts w:ascii="Garamond" w:hAnsi="Garamond" w:cs="Arial"/>
                <w:sz w:val="24"/>
                <w:szCs w:val="24"/>
              </w:rPr>
              <w:t>14</w:t>
            </w:r>
            <w:r w:rsidR="00456D7B" w:rsidRPr="001D27E0">
              <w:rPr>
                <w:rFonts w:ascii="Garamond" w:hAnsi="Garamond" w:cs="Arial"/>
                <w:sz w:val="24"/>
                <w:szCs w:val="24"/>
              </w:rPr>
              <w:t>.)</w:t>
            </w:r>
            <w:r w:rsidR="001857C5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="00C43C77">
              <w:rPr>
                <w:rFonts w:ascii="Garamond" w:hAnsi="Garamond" w:cs="Arial"/>
                <w:sz w:val="24"/>
                <w:szCs w:val="24"/>
              </w:rPr>
              <w:t>A nyilvántartásba vételi díjról banki átutalási igazolást mellékelni szükséges.</w:t>
            </w:r>
          </w:p>
          <w:p w14:paraId="6A44FA5A" w14:textId="77777777" w:rsidR="00B02128" w:rsidRPr="001D27E0" w:rsidRDefault="0029336A" w:rsidP="00130C61">
            <w:pPr>
              <w:spacing w:before="120" w:after="240" w:line="240" w:lineRule="auto"/>
              <w:ind w:left="125" w:right="125"/>
              <w:jc w:val="both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hu-HU"/>
              </w:rPr>
            </w:pPr>
            <w:r w:rsidRPr="001D27E0">
              <w:rPr>
                <w:rFonts w:ascii="Garamond" w:eastAsia="Times New Roman" w:hAnsi="Garamond" w:cs="Arial"/>
                <w:color w:val="000000"/>
                <w:sz w:val="24"/>
                <w:szCs w:val="20"/>
                <w:lang w:eastAsia="hu-HU"/>
              </w:rPr>
              <w:t>Tájékozt</w:t>
            </w:r>
            <w:r w:rsidR="00456D7B" w:rsidRPr="001D27E0">
              <w:rPr>
                <w:rFonts w:ascii="Garamond" w:eastAsia="Times New Roman" w:hAnsi="Garamond" w:cs="Arial"/>
                <w:color w:val="000000"/>
                <w:sz w:val="24"/>
                <w:szCs w:val="20"/>
                <w:lang w:eastAsia="hu-HU"/>
              </w:rPr>
              <w:t>atjuk</w:t>
            </w:r>
            <w:r w:rsidRPr="001D27E0">
              <w:rPr>
                <w:rFonts w:ascii="Garamond" w:eastAsia="Times New Roman" w:hAnsi="Garamond" w:cs="Arial"/>
                <w:color w:val="000000"/>
                <w:sz w:val="24"/>
                <w:szCs w:val="20"/>
                <w:lang w:eastAsia="hu-HU"/>
              </w:rPr>
              <w:t xml:space="preserve">, hogy </w:t>
            </w:r>
            <w:r w:rsidR="007260A5" w:rsidRPr="001D27E0">
              <w:rPr>
                <w:rFonts w:ascii="Garamond" w:hAnsi="Garamond" w:cs="Arial"/>
                <w:sz w:val="24"/>
                <w:szCs w:val="20"/>
              </w:rPr>
              <w:t xml:space="preserve">a </w:t>
            </w:r>
            <w:r w:rsidR="007260A5" w:rsidRPr="001D27E0">
              <w:rPr>
                <w:rFonts w:ascii="Garamond" w:hAnsi="Garamond" w:cs="Arial"/>
                <w:b/>
                <w:sz w:val="24"/>
                <w:szCs w:val="20"/>
              </w:rPr>
              <w:t>bejelentésben foglalt adataiban bekövetkezett</w:t>
            </w:r>
            <w:r w:rsidR="007260A5" w:rsidRPr="001D27E0">
              <w:rPr>
                <w:rFonts w:ascii="Garamond" w:hAnsi="Garamond" w:cs="Arial"/>
                <w:sz w:val="24"/>
                <w:szCs w:val="20"/>
              </w:rPr>
              <w:t xml:space="preserve"> </w:t>
            </w:r>
            <w:r w:rsidR="007260A5" w:rsidRPr="001D27E0">
              <w:rPr>
                <w:rFonts w:ascii="Garamond" w:hAnsi="Garamond" w:cs="Arial"/>
                <w:b/>
                <w:sz w:val="24"/>
                <w:szCs w:val="20"/>
              </w:rPr>
              <w:t>változást haladéktalanul köteles</w:t>
            </w:r>
            <w:r w:rsidR="007260A5" w:rsidRPr="001D27E0">
              <w:rPr>
                <w:rFonts w:ascii="Garamond" w:hAnsi="Garamond" w:cs="Arial"/>
                <w:sz w:val="24"/>
                <w:szCs w:val="20"/>
              </w:rPr>
              <w:t xml:space="preserve"> írásban bejelenteni!</w:t>
            </w:r>
          </w:p>
        </w:tc>
      </w:tr>
      <w:tr w:rsidR="00F331C4" w:rsidRPr="001857C5" w14:paraId="3B41B2DA" w14:textId="77777777" w:rsidTr="00502F7F">
        <w:tc>
          <w:tcPr>
            <w:tcW w:w="10349" w:type="dxa"/>
            <w:gridSpan w:val="5"/>
            <w:tcBorders>
              <w:bottom w:val="single" w:sz="4" w:space="0" w:color="auto"/>
            </w:tcBorders>
            <w:shd w:val="clear" w:color="auto" w:fill="D0CECE"/>
          </w:tcPr>
          <w:p w14:paraId="41502900" w14:textId="77777777" w:rsidR="00F331C4" w:rsidRPr="001D27E0" w:rsidRDefault="00F331C4" w:rsidP="00810ABA">
            <w:pPr>
              <w:spacing w:before="60" w:after="20" w:line="240" w:lineRule="auto"/>
              <w:ind w:right="160" w:firstLine="127"/>
              <w:rPr>
                <w:rFonts w:ascii="Garamond" w:eastAsia="Times New Roman" w:hAnsi="Garamond" w:cs="Arial"/>
                <w:b/>
                <w:color w:val="000000"/>
                <w:szCs w:val="24"/>
                <w:lang w:eastAsia="hu-HU"/>
              </w:rPr>
            </w:pPr>
            <w:r w:rsidRPr="001D27E0">
              <w:rPr>
                <w:rFonts w:ascii="Garamond" w:eastAsia="Times New Roman" w:hAnsi="Garamond" w:cs="Arial"/>
                <w:b/>
                <w:color w:val="000000"/>
                <w:szCs w:val="24"/>
                <w:lang w:eastAsia="hu-HU"/>
              </w:rPr>
              <w:t>További adatok a kapcsolattartáshoz</w:t>
            </w:r>
            <w:r w:rsidR="00810ABA" w:rsidRPr="001D27E0">
              <w:rPr>
                <w:rFonts w:ascii="Garamond" w:eastAsia="Times New Roman" w:hAnsi="Garamond" w:cs="Arial"/>
                <w:b/>
                <w:color w:val="000000"/>
                <w:szCs w:val="24"/>
                <w:lang w:eastAsia="hu-HU"/>
              </w:rPr>
              <w:t>, valamint nyilatkozat azok publikusságról</w:t>
            </w:r>
          </w:p>
        </w:tc>
      </w:tr>
      <w:tr w:rsidR="00F4423B" w:rsidRPr="001857C5" w14:paraId="0FBEF02E" w14:textId="77777777" w:rsidTr="00502F7F">
        <w:trPr>
          <w:trHeight w:val="641"/>
        </w:trPr>
        <w:tc>
          <w:tcPr>
            <w:tcW w:w="10349" w:type="dxa"/>
            <w:gridSpan w:val="5"/>
            <w:shd w:val="clear" w:color="auto" w:fill="E7E6E6"/>
          </w:tcPr>
          <w:p w14:paraId="62772478" w14:textId="1F6727C7" w:rsidR="00F4423B" w:rsidRPr="001D27E0" w:rsidRDefault="00F4423B" w:rsidP="007C41FD">
            <w:pPr>
              <w:spacing w:before="120" w:after="20" w:line="240" w:lineRule="auto"/>
              <w:ind w:right="127"/>
              <w:jc w:val="both"/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</w:pPr>
            <w:r w:rsidRPr="001D27E0"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  <w:t xml:space="preserve"> </w:t>
            </w:r>
            <w:r w:rsidR="00E27EC4" w:rsidRPr="001D27E0"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  <w:t xml:space="preserve">Büntetőjogi felelősségem tudatában kijelentem, hogy a fenti adatok a valóságnak megfelelnek. </w:t>
            </w:r>
            <w:r w:rsidRPr="001D27E0"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  <w:t xml:space="preserve">Az adatok – </w:t>
            </w:r>
            <w:r w:rsidR="007C41FD">
              <w:rPr>
                <w:rFonts w:ascii="Garamond" w:eastAsia="Times New Roman" w:hAnsi="Garamond" w:cs="Arial"/>
                <w:i/>
                <w:color w:val="000000"/>
                <w:szCs w:val="24"/>
                <w:lang w:eastAsia="hu-HU"/>
              </w:rPr>
              <w:t xml:space="preserve">az Építési és Közlekedési Minisztérium </w:t>
            </w:r>
            <w:r w:rsidRPr="001D27E0">
              <w:rPr>
                <w:rFonts w:ascii="Garamond" w:eastAsia="Times New Roman" w:hAnsi="Garamond" w:cs="Arial"/>
                <w:i/>
                <w:color w:val="000000"/>
                <w:szCs w:val="24"/>
                <w:lang w:eastAsia="hu-HU"/>
              </w:rPr>
              <w:t>által vezetett</w:t>
            </w:r>
            <w:r w:rsidRPr="001D27E0"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  <w:t xml:space="preserve"> – szakértői nyilvántartásban</w:t>
            </w:r>
            <w:r w:rsidRPr="001D27E0">
              <w:rPr>
                <w:rFonts w:ascii="Garamond" w:eastAsia="Times New Roman" w:hAnsi="Garamond" w:cs="Arial"/>
                <w:i/>
                <w:color w:val="000000"/>
                <w:szCs w:val="24"/>
                <w:lang w:eastAsia="hu-HU"/>
              </w:rPr>
              <w:t xml:space="preserve"> </w:t>
            </w:r>
            <w:r w:rsidRPr="001D27E0"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  <w:t>történő közzétételéhez hozzájárulok</w:t>
            </w:r>
            <w:r w:rsidR="00983FEA" w:rsidRPr="001D27E0"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  <w:t>.</w:t>
            </w:r>
            <w:r w:rsidR="00454107" w:rsidRPr="001D27E0"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  <w:t xml:space="preserve"> </w:t>
            </w:r>
          </w:p>
        </w:tc>
      </w:tr>
      <w:tr w:rsidR="00130C61" w:rsidRPr="001857C5" w14:paraId="0E97B505" w14:textId="77777777" w:rsidTr="00A452BB">
        <w:trPr>
          <w:trHeight w:val="276"/>
        </w:trPr>
        <w:tc>
          <w:tcPr>
            <w:tcW w:w="4784" w:type="dxa"/>
            <w:gridSpan w:val="3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2B10CD5C" w14:textId="77777777" w:rsidR="00130C61" w:rsidRPr="001D27E0" w:rsidRDefault="00130C61" w:rsidP="00914E0C">
            <w:pPr>
              <w:spacing w:before="60" w:after="20" w:line="240" w:lineRule="auto"/>
              <w:ind w:right="160" w:firstLine="269"/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</w:pPr>
            <w:r w:rsidRPr="001D27E0"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  <w:tab/>
              <w:t>e-mail cím</w:t>
            </w:r>
          </w:p>
        </w:tc>
        <w:tc>
          <w:tcPr>
            <w:tcW w:w="5565" w:type="dxa"/>
            <w:gridSpan w:val="2"/>
            <w:tcBorders>
              <w:bottom w:val="single" w:sz="4" w:space="0" w:color="auto"/>
            </w:tcBorders>
          </w:tcPr>
          <w:p w14:paraId="3EA30230" w14:textId="77777777" w:rsidR="00130C61" w:rsidRPr="001D27E0" w:rsidRDefault="00130C61" w:rsidP="00C879B4">
            <w:pPr>
              <w:spacing w:before="60" w:after="20" w:line="240" w:lineRule="auto"/>
              <w:ind w:left="160" w:right="160"/>
              <w:jc w:val="center"/>
              <w:rPr>
                <w:rFonts w:ascii="Garamond" w:eastAsia="Times New Roman" w:hAnsi="Garamond" w:cs="Arial"/>
                <w:b/>
                <w:color w:val="000000"/>
                <w:szCs w:val="24"/>
                <w:lang w:eastAsia="hu-HU"/>
              </w:rPr>
            </w:pPr>
          </w:p>
        </w:tc>
      </w:tr>
      <w:tr w:rsidR="00130C61" w:rsidRPr="001857C5" w14:paraId="531891FC" w14:textId="77777777" w:rsidTr="00C83B5C">
        <w:tc>
          <w:tcPr>
            <w:tcW w:w="4784" w:type="dxa"/>
            <w:gridSpan w:val="3"/>
            <w:shd w:val="clear" w:color="auto" w:fill="E7E6E6"/>
            <w:vAlign w:val="center"/>
          </w:tcPr>
          <w:p w14:paraId="6D084287" w14:textId="77777777" w:rsidR="00130C61" w:rsidRPr="001D27E0" w:rsidRDefault="00130C61" w:rsidP="00914E0C">
            <w:pPr>
              <w:spacing w:before="60" w:after="20" w:line="240" w:lineRule="auto"/>
              <w:ind w:right="160" w:firstLine="269"/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</w:pPr>
            <w:r w:rsidRPr="001D27E0"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  <w:t>telefonszám</w:t>
            </w:r>
          </w:p>
        </w:tc>
        <w:tc>
          <w:tcPr>
            <w:tcW w:w="5565" w:type="dxa"/>
            <w:gridSpan w:val="2"/>
          </w:tcPr>
          <w:p w14:paraId="70ED1A58" w14:textId="77777777" w:rsidR="00130C61" w:rsidRPr="001D27E0" w:rsidRDefault="00130C61" w:rsidP="00C879B4">
            <w:pPr>
              <w:spacing w:before="60" w:after="20" w:line="240" w:lineRule="auto"/>
              <w:ind w:left="160" w:right="160"/>
              <w:jc w:val="center"/>
              <w:rPr>
                <w:rFonts w:ascii="Garamond" w:eastAsia="Times New Roman" w:hAnsi="Garamond" w:cs="Arial"/>
                <w:b/>
                <w:color w:val="000000"/>
                <w:szCs w:val="24"/>
                <w:lang w:eastAsia="hu-HU"/>
              </w:rPr>
            </w:pPr>
          </w:p>
        </w:tc>
      </w:tr>
      <w:tr w:rsidR="00B02128" w:rsidRPr="001857C5" w14:paraId="148184B5" w14:textId="77777777" w:rsidTr="009A23DB">
        <w:tc>
          <w:tcPr>
            <w:tcW w:w="4784" w:type="dxa"/>
            <w:gridSpan w:val="3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70A55FAA" w14:textId="77777777" w:rsidR="00B02128" w:rsidRPr="001D27E0" w:rsidRDefault="00B02128" w:rsidP="00EA7F18">
            <w:pPr>
              <w:spacing w:before="120" w:after="120" w:line="240" w:lineRule="auto"/>
              <w:ind w:right="165"/>
              <w:jc w:val="right"/>
              <w:rPr>
                <w:rFonts w:ascii="Garamond" w:hAnsi="Garamond" w:cs="Arial"/>
              </w:rPr>
            </w:pPr>
            <w:r w:rsidRPr="001D27E0">
              <w:rPr>
                <w:rFonts w:ascii="Garamond" w:hAnsi="Garamond" w:cs="Arial"/>
              </w:rPr>
              <w:t>kelt</w:t>
            </w:r>
          </w:p>
        </w:tc>
        <w:tc>
          <w:tcPr>
            <w:tcW w:w="5565" w:type="dxa"/>
            <w:gridSpan w:val="2"/>
            <w:tcBorders>
              <w:top w:val="double" w:sz="4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1353E4E9" w14:textId="77777777" w:rsidR="00B02128" w:rsidRPr="001D27E0" w:rsidRDefault="00B02128" w:rsidP="00EA7F18">
            <w:pPr>
              <w:spacing w:before="120" w:after="120" w:line="240" w:lineRule="auto"/>
              <w:rPr>
                <w:rFonts w:ascii="Garamond" w:eastAsia="Times New Roman" w:hAnsi="Garamond" w:cs="Arial"/>
                <w:color w:val="000000"/>
                <w:lang w:eastAsia="hu-HU"/>
              </w:rPr>
            </w:pPr>
          </w:p>
        </w:tc>
      </w:tr>
      <w:tr w:rsidR="00B02128" w:rsidRPr="001857C5" w14:paraId="1357607F" w14:textId="77777777" w:rsidTr="009A23DB">
        <w:trPr>
          <w:trHeight w:val="617"/>
        </w:trPr>
        <w:tc>
          <w:tcPr>
            <w:tcW w:w="4784" w:type="dxa"/>
            <w:gridSpan w:val="3"/>
            <w:shd w:val="clear" w:color="auto" w:fill="D9D9D9"/>
          </w:tcPr>
          <w:p w14:paraId="47CCC0DC" w14:textId="77777777" w:rsidR="00B02128" w:rsidRPr="001D27E0" w:rsidRDefault="00B02128" w:rsidP="00EA7F18">
            <w:pPr>
              <w:spacing w:before="120" w:after="20" w:line="240" w:lineRule="auto"/>
              <w:ind w:right="165"/>
              <w:jc w:val="right"/>
              <w:rPr>
                <w:rFonts w:ascii="Garamond" w:eastAsia="Times New Roman" w:hAnsi="Garamond" w:cs="Arial"/>
                <w:b/>
                <w:color w:val="000000"/>
                <w:szCs w:val="24"/>
                <w:lang w:eastAsia="hu-HU"/>
              </w:rPr>
            </w:pPr>
            <w:r w:rsidRPr="001D27E0">
              <w:rPr>
                <w:rFonts w:ascii="Garamond" w:hAnsi="Garamond" w:cs="Arial"/>
                <w:b/>
                <w:sz w:val="24"/>
                <w:szCs w:val="24"/>
              </w:rPr>
              <w:t>Aláírás</w:t>
            </w:r>
          </w:p>
        </w:tc>
        <w:tc>
          <w:tcPr>
            <w:tcW w:w="5565" w:type="dxa"/>
            <w:gridSpan w:val="2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50F9F1A" w14:textId="77777777" w:rsidR="00B02128" w:rsidRPr="001D27E0" w:rsidRDefault="00B02128" w:rsidP="00EA7F18">
            <w:pPr>
              <w:spacing w:before="120" w:after="20" w:line="240" w:lineRule="auto"/>
              <w:rPr>
                <w:rFonts w:ascii="Garamond" w:eastAsia="Times New Roman" w:hAnsi="Garamond" w:cs="Arial"/>
                <w:color w:val="000000"/>
                <w:szCs w:val="24"/>
                <w:lang w:eastAsia="hu-HU"/>
              </w:rPr>
            </w:pPr>
          </w:p>
        </w:tc>
      </w:tr>
    </w:tbl>
    <w:p w14:paraId="1A1D9685" w14:textId="77777777" w:rsidR="00F331C4" w:rsidRPr="001D27E0" w:rsidRDefault="00F331C4" w:rsidP="00502F7F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sectPr w:rsidR="00F331C4" w:rsidRPr="001D27E0" w:rsidSect="00502F7F">
      <w:footerReference w:type="default" r:id="rId7"/>
      <w:pgSz w:w="11906" w:h="16838"/>
      <w:pgMar w:top="964" w:right="1077" w:bottom="964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3AFE06" w14:textId="77777777" w:rsidR="006151FE" w:rsidRDefault="006151FE" w:rsidP="00CA4F06">
      <w:pPr>
        <w:spacing w:after="0" w:line="240" w:lineRule="auto"/>
      </w:pPr>
      <w:r>
        <w:separator/>
      </w:r>
    </w:p>
  </w:endnote>
  <w:endnote w:type="continuationSeparator" w:id="0">
    <w:p w14:paraId="548BFDAD" w14:textId="77777777" w:rsidR="006151FE" w:rsidRDefault="006151FE" w:rsidP="00CA4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29F829" w14:textId="77777777" w:rsidR="00F92119" w:rsidRPr="006328B2" w:rsidRDefault="00F92119" w:rsidP="00197175">
    <w:pPr>
      <w:pStyle w:val="llb"/>
      <w:spacing w:before="120" w:after="360" w:line="240" w:lineRule="auto"/>
      <w:jc w:val="center"/>
      <w:rPr>
        <w:rFonts w:ascii="Arial" w:hAnsi="Arial" w:cs="Arial"/>
        <w:sz w:val="20"/>
        <w:szCs w:val="20"/>
      </w:rPr>
    </w:pPr>
    <w:r w:rsidRPr="006328B2">
      <w:rPr>
        <w:rFonts w:ascii="Arial" w:hAnsi="Arial" w:cs="Arial"/>
        <w:sz w:val="20"/>
        <w:szCs w:val="20"/>
      </w:rPr>
      <w:fldChar w:fldCharType="begin"/>
    </w:r>
    <w:r w:rsidRPr="006328B2">
      <w:rPr>
        <w:rFonts w:ascii="Arial" w:hAnsi="Arial" w:cs="Arial"/>
        <w:sz w:val="20"/>
        <w:szCs w:val="20"/>
      </w:rPr>
      <w:instrText>PAGE   \* MERGEFORMAT</w:instrText>
    </w:r>
    <w:r w:rsidRPr="006328B2">
      <w:rPr>
        <w:rFonts w:ascii="Arial" w:hAnsi="Arial" w:cs="Arial"/>
        <w:sz w:val="20"/>
        <w:szCs w:val="20"/>
      </w:rPr>
      <w:fldChar w:fldCharType="separate"/>
    </w:r>
    <w:r w:rsidR="00AB7389">
      <w:rPr>
        <w:rFonts w:ascii="Arial" w:hAnsi="Arial" w:cs="Arial"/>
        <w:noProof/>
        <w:sz w:val="20"/>
        <w:szCs w:val="20"/>
      </w:rPr>
      <w:t>2</w:t>
    </w:r>
    <w:r w:rsidRPr="006328B2">
      <w:rPr>
        <w:rFonts w:ascii="Arial" w:hAnsi="Arial" w:cs="Arial"/>
        <w:sz w:val="20"/>
        <w:szCs w:val="20"/>
      </w:rPr>
      <w:fldChar w:fldCharType="end"/>
    </w:r>
    <w:r w:rsidRPr="006328B2">
      <w:rPr>
        <w:rFonts w:ascii="Arial" w:hAnsi="Arial" w:cs="Arial"/>
        <w:sz w:val="20"/>
        <w:szCs w:val="20"/>
      </w:rPr>
      <w:t xml:space="preserve"> / </w:t>
    </w:r>
    <w:r w:rsidRPr="006328B2">
      <w:rPr>
        <w:rStyle w:val="Oldalszm"/>
        <w:rFonts w:ascii="Arial" w:hAnsi="Arial" w:cs="Arial"/>
        <w:sz w:val="20"/>
        <w:szCs w:val="20"/>
      </w:rPr>
      <w:fldChar w:fldCharType="begin"/>
    </w:r>
    <w:r w:rsidRPr="006328B2">
      <w:rPr>
        <w:rStyle w:val="Oldalszm"/>
        <w:rFonts w:ascii="Arial" w:hAnsi="Arial" w:cs="Arial"/>
        <w:sz w:val="20"/>
        <w:szCs w:val="20"/>
      </w:rPr>
      <w:instrText xml:space="preserve"> NUMPAGES </w:instrText>
    </w:r>
    <w:r w:rsidRPr="006328B2">
      <w:rPr>
        <w:rStyle w:val="Oldalszm"/>
        <w:rFonts w:ascii="Arial" w:hAnsi="Arial" w:cs="Arial"/>
        <w:sz w:val="20"/>
        <w:szCs w:val="20"/>
      </w:rPr>
      <w:fldChar w:fldCharType="separate"/>
    </w:r>
    <w:r w:rsidR="00AB7389">
      <w:rPr>
        <w:rStyle w:val="Oldalszm"/>
        <w:rFonts w:ascii="Arial" w:hAnsi="Arial" w:cs="Arial"/>
        <w:noProof/>
        <w:sz w:val="20"/>
        <w:szCs w:val="20"/>
      </w:rPr>
      <w:t>2</w:t>
    </w:r>
    <w:r w:rsidRPr="006328B2">
      <w:rPr>
        <w:rStyle w:val="Oldalszm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7E9BF2" w14:textId="77777777" w:rsidR="006151FE" w:rsidRDefault="006151FE" w:rsidP="00CA4F06">
      <w:pPr>
        <w:spacing w:after="0" w:line="240" w:lineRule="auto"/>
      </w:pPr>
      <w:r>
        <w:separator/>
      </w:r>
    </w:p>
  </w:footnote>
  <w:footnote w:type="continuationSeparator" w:id="0">
    <w:p w14:paraId="294EE604" w14:textId="77777777" w:rsidR="006151FE" w:rsidRDefault="006151FE" w:rsidP="00CA4F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FFE"/>
    <w:rsid w:val="000233EE"/>
    <w:rsid w:val="00066216"/>
    <w:rsid w:val="00067766"/>
    <w:rsid w:val="00071F37"/>
    <w:rsid w:val="00086047"/>
    <w:rsid w:val="000A1A95"/>
    <w:rsid w:val="000B304F"/>
    <w:rsid w:val="000C78A1"/>
    <w:rsid w:val="000F32BE"/>
    <w:rsid w:val="000F79A5"/>
    <w:rsid w:val="0011323B"/>
    <w:rsid w:val="00120FFE"/>
    <w:rsid w:val="00126429"/>
    <w:rsid w:val="00130C61"/>
    <w:rsid w:val="00160100"/>
    <w:rsid w:val="00165D5C"/>
    <w:rsid w:val="00184868"/>
    <w:rsid w:val="001857C5"/>
    <w:rsid w:val="00197175"/>
    <w:rsid w:val="001A659C"/>
    <w:rsid w:val="001B639C"/>
    <w:rsid w:val="001C2E39"/>
    <w:rsid w:val="001D27E0"/>
    <w:rsid w:val="001E36C2"/>
    <w:rsid w:val="002051B8"/>
    <w:rsid w:val="00221E8B"/>
    <w:rsid w:val="0023279F"/>
    <w:rsid w:val="0023439D"/>
    <w:rsid w:val="00251AF5"/>
    <w:rsid w:val="002533CE"/>
    <w:rsid w:val="002623DD"/>
    <w:rsid w:val="002667FD"/>
    <w:rsid w:val="002773F6"/>
    <w:rsid w:val="0029336A"/>
    <w:rsid w:val="002A2AF1"/>
    <w:rsid w:val="002A3740"/>
    <w:rsid w:val="002C71DE"/>
    <w:rsid w:val="002D079C"/>
    <w:rsid w:val="00301482"/>
    <w:rsid w:val="00305A60"/>
    <w:rsid w:val="00314CA8"/>
    <w:rsid w:val="003340AE"/>
    <w:rsid w:val="00351F9C"/>
    <w:rsid w:val="00353076"/>
    <w:rsid w:val="0035566E"/>
    <w:rsid w:val="00366249"/>
    <w:rsid w:val="0038389E"/>
    <w:rsid w:val="003A5ED8"/>
    <w:rsid w:val="003B2931"/>
    <w:rsid w:val="003B2D78"/>
    <w:rsid w:val="003C3B78"/>
    <w:rsid w:val="003D11C7"/>
    <w:rsid w:val="003D49B8"/>
    <w:rsid w:val="00442D41"/>
    <w:rsid w:val="0044447C"/>
    <w:rsid w:val="004476FC"/>
    <w:rsid w:val="00451576"/>
    <w:rsid w:val="00454107"/>
    <w:rsid w:val="00456D7B"/>
    <w:rsid w:val="0047706F"/>
    <w:rsid w:val="00477BFF"/>
    <w:rsid w:val="004A0757"/>
    <w:rsid w:val="004A5B44"/>
    <w:rsid w:val="004B422A"/>
    <w:rsid w:val="004E1373"/>
    <w:rsid w:val="00502F7F"/>
    <w:rsid w:val="00505940"/>
    <w:rsid w:val="005543A0"/>
    <w:rsid w:val="005640D4"/>
    <w:rsid w:val="00597150"/>
    <w:rsid w:val="005971E5"/>
    <w:rsid w:val="00597544"/>
    <w:rsid w:val="005A6FEF"/>
    <w:rsid w:val="005B0212"/>
    <w:rsid w:val="005C159A"/>
    <w:rsid w:val="005D3D11"/>
    <w:rsid w:val="00600D85"/>
    <w:rsid w:val="006060AD"/>
    <w:rsid w:val="006151FE"/>
    <w:rsid w:val="006328B2"/>
    <w:rsid w:val="00655BD2"/>
    <w:rsid w:val="006601AE"/>
    <w:rsid w:val="006763FB"/>
    <w:rsid w:val="00676F2D"/>
    <w:rsid w:val="006944A9"/>
    <w:rsid w:val="006B189E"/>
    <w:rsid w:val="006C7EB4"/>
    <w:rsid w:val="006D4178"/>
    <w:rsid w:val="006D6010"/>
    <w:rsid w:val="006E348A"/>
    <w:rsid w:val="00721CA7"/>
    <w:rsid w:val="007260A5"/>
    <w:rsid w:val="00730356"/>
    <w:rsid w:val="00751AF3"/>
    <w:rsid w:val="00782152"/>
    <w:rsid w:val="00784DEB"/>
    <w:rsid w:val="007912CE"/>
    <w:rsid w:val="007B0516"/>
    <w:rsid w:val="007B722E"/>
    <w:rsid w:val="007C41FD"/>
    <w:rsid w:val="007D2EB6"/>
    <w:rsid w:val="007E0C40"/>
    <w:rsid w:val="007F0BF0"/>
    <w:rsid w:val="00810ABA"/>
    <w:rsid w:val="00811D83"/>
    <w:rsid w:val="00816CA2"/>
    <w:rsid w:val="00821CA2"/>
    <w:rsid w:val="00826C59"/>
    <w:rsid w:val="00833FD5"/>
    <w:rsid w:val="0083594B"/>
    <w:rsid w:val="00843E5B"/>
    <w:rsid w:val="0084791C"/>
    <w:rsid w:val="00856CAB"/>
    <w:rsid w:val="00871E8F"/>
    <w:rsid w:val="008B4493"/>
    <w:rsid w:val="008D1482"/>
    <w:rsid w:val="008D1C52"/>
    <w:rsid w:val="008D6020"/>
    <w:rsid w:val="009001A7"/>
    <w:rsid w:val="00914E0C"/>
    <w:rsid w:val="0093292D"/>
    <w:rsid w:val="009626A8"/>
    <w:rsid w:val="00965E94"/>
    <w:rsid w:val="00966FE0"/>
    <w:rsid w:val="0097733D"/>
    <w:rsid w:val="00983FEA"/>
    <w:rsid w:val="009A0CAF"/>
    <w:rsid w:val="009A23DB"/>
    <w:rsid w:val="009C6C1A"/>
    <w:rsid w:val="009C7A21"/>
    <w:rsid w:val="009E041F"/>
    <w:rsid w:val="00A279D7"/>
    <w:rsid w:val="00A34DA2"/>
    <w:rsid w:val="00A50376"/>
    <w:rsid w:val="00A624D7"/>
    <w:rsid w:val="00A9168A"/>
    <w:rsid w:val="00AB5287"/>
    <w:rsid w:val="00AB7389"/>
    <w:rsid w:val="00AE4480"/>
    <w:rsid w:val="00B02128"/>
    <w:rsid w:val="00B122C1"/>
    <w:rsid w:val="00B15260"/>
    <w:rsid w:val="00B20D0F"/>
    <w:rsid w:val="00B34E48"/>
    <w:rsid w:val="00B6222D"/>
    <w:rsid w:val="00B6384E"/>
    <w:rsid w:val="00BC199F"/>
    <w:rsid w:val="00BD1345"/>
    <w:rsid w:val="00C1130E"/>
    <w:rsid w:val="00C16EDC"/>
    <w:rsid w:val="00C358BF"/>
    <w:rsid w:val="00C41641"/>
    <w:rsid w:val="00C43ADB"/>
    <w:rsid w:val="00C43C77"/>
    <w:rsid w:val="00C86D74"/>
    <w:rsid w:val="00C879B4"/>
    <w:rsid w:val="00C95B15"/>
    <w:rsid w:val="00CA4F06"/>
    <w:rsid w:val="00CE615B"/>
    <w:rsid w:val="00D32099"/>
    <w:rsid w:val="00D41A87"/>
    <w:rsid w:val="00D5378D"/>
    <w:rsid w:val="00D5702F"/>
    <w:rsid w:val="00D57D8C"/>
    <w:rsid w:val="00D85FA2"/>
    <w:rsid w:val="00D87704"/>
    <w:rsid w:val="00D9479C"/>
    <w:rsid w:val="00DB050C"/>
    <w:rsid w:val="00DC77B6"/>
    <w:rsid w:val="00DD25AF"/>
    <w:rsid w:val="00DE1CE9"/>
    <w:rsid w:val="00DE3665"/>
    <w:rsid w:val="00DE3B3E"/>
    <w:rsid w:val="00E10ADE"/>
    <w:rsid w:val="00E114BE"/>
    <w:rsid w:val="00E262C4"/>
    <w:rsid w:val="00E27083"/>
    <w:rsid w:val="00E27EC4"/>
    <w:rsid w:val="00E33EB5"/>
    <w:rsid w:val="00E34367"/>
    <w:rsid w:val="00E42234"/>
    <w:rsid w:val="00EA0D67"/>
    <w:rsid w:val="00EA7F18"/>
    <w:rsid w:val="00EB6DC6"/>
    <w:rsid w:val="00ED50CA"/>
    <w:rsid w:val="00EE5938"/>
    <w:rsid w:val="00F01C5C"/>
    <w:rsid w:val="00F12ED5"/>
    <w:rsid w:val="00F328B8"/>
    <w:rsid w:val="00F331C4"/>
    <w:rsid w:val="00F36DC4"/>
    <w:rsid w:val="00F4423B"/>
    <w:rsid w:val="00F44717"/>
    <w:rsid w:val="00F60C8B"/>
    <w:rsid w:val="00F61CE0"/>
    <w:rsid w:val="00F90C7B"/>
    <w:rsid w:val="00F92119"/>
    <w:rsid w:val="00FB1985"/>
    <w:rsid w:val="00FB6C7E"/>
    <w:rsid w:val="00FD4775"/>
    <w:rsid w:val="00FD747E"/>
    <w:rsid w:val="00FE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12BB85"/>
  <w15:docId w15:val="{554C6945-4D7B-4ACB-85A6-42ABA509D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2D079C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2D07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np">
    <w:name w:val="np"/>
    <w:basedOn w:val="Norml"/>
    <w:rsid w:val="002D07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A4F06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CA4F06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CA4F0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CA4F06"/>
    <w:rPr>
      <w:sz w:val="22"/>
      <w:szCs w:val="22"/>
      <w:lang w:eastAsia="en-US"/>
    </w:rPr>
  </w:style>
  <w:style w:type="character" w:customStyle="1" w:styleId="apple-converted-space">
    <w:name w:val="apple-converted-space"/>
    <w:rsid w:val="00C86D74"/>
  </w:style>
  <w:style w:type="table" w:styleId="Rcsostblzat">
    <w:name w:val="Table Grid"/>
    <w:basedOn w:val="Normltblzat"/>
    <w:uiPriority w:val="59"/>
    <w:rsid w:val="00266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basedOn w:val="Bekezdsalapbettpusa"/>
    <w:rsid w:val="00871E8F"/>
  </w:style>
  <w:style w:type="paragraph" w:styleId="Buborkszveg">
    <w:name w:val="Balloon Text"/>
    <w:basedOn w:val="Norml"/>
    <w:semiHidden/>
    <w:rsid w:val="00C43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083AA-0F2E-4D5E-8779-D0852C29E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387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Illetékbélyeg</vt:lpstr>
    </vt:vector>
  </TitlesOfParts>
  <Company>KD</Company>
  <LinksUpToDate>false</LinksUpToDate>
  <CharactersWithSpaces>3058</CharactersWithSpaces>
  <SharedDoc>false</SharedDoc>
  <HLinks>
    <vt:vector size="12" baseType="variant">
      <vt:variant>
        <vt:i4>262145</vt:i4>
      </vt:variant>
      <vt:variant>
        <vt:i4>3</vt:i4>
      </vt:variant>
      <vt:variant>
        <vt:i4>0</vt:i4>
      </vt:variant>
      <vt:variant>
        <vt:i4>5</vt:i4>
      </vt:variant>
      <vt:variant>
        <vt:lpwstr>http://www.mekon.hu/</vt:lpwstr>
      </vt:variant>
      <vt:variant>
        <vt:lpwstr/>
      </vt:variant>
      <vt:variant>
        <vt:i4>6946926</vt:i4>
      </vt:variant>
      <vt:variant>
        <vt:i4>0</vt:i4>
      </vt:variant>
      <vt:variant>
        <vt:i4>0</vt:i4>
      </vt:variant>
      <vt:variant>
        <vt:i4>5</vt:i4>
      </vt:variant>
      <vt:variant>
        <vt:lpwstr>http://www.mek.hu/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Illetékbélyeg</dc:title>
  <dc:creator>Kovács Zsófia</dc:creator>
  <cp:lastModifiedBy>Jakab Márton</cp:lastModifiedBy>
  <cp:revision>5</cp:revision>
  <cp:lastPrinted>2022-08-16T06:29:00Z</cp:lastPrinted>
  <dcterms:created xsi:type="dcterms:W3CDTF">2024-01-04T13:53:00Z</dcterms:created>
  <dcterms:modified xsi:type="dcterms:W3CDTF">2024-11-11T08:28:00Z</dcterms:modified>
</cp:coreProperties>
</file>